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57515" w14:textId="77777777" w:rsidR="00C3584E" w:rsidRPr="00C3584E" w:rsidRDefault="00C3584E" w:rsidP="00C3584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C3584E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2B79241B" wp14:editId="616ADAA0">
            <wp:extent cx="3223260" cy="495303"/>
            <wp:effectExtent l="0" t="0" r="0" b="0"/>
            <wp:docPr id="193465043" name="Slika 1" descr="Slika, ki vsebuje besede pisava, logotip, simbol, grafika&#10;&#10;Vsebina, ustvarjena z umetno inteligenco, morda ni pravil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3260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799A628" w14:textId="77777777" w:rsidR="00C3584E" w:rsidRPr="00C3584E" w:rsidRDefault="00C3584E" w:rsidP="00C3584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1C882C38" w14:textId="77777777" w:rsidR="00C3584E" w:rsidRPr="00C3584E" w:rsidRDefault="00C3584E" w:rsidP="00C3584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2F151219" w14:textId="77777777" w:rsidR="00C3584E" w:rsidRPr="00C3584E" w:rsidRDefault="00C3584E" w:rsidP="00C3584E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566413EF" w14:textId="77777777" w:rsidR="00C3584E" w:rsidRPr="00C3584E" w:rsidRDefault="00C3584E" w:rsidP="00C3584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85DA345" w14:textId="0DC3C0BB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Aptos" w:hAnsi="Garamond" w:cs="Times New Roman"/>
          <w:kern w:val="0"/>
          <w:u w:val="single"/>
          <w14:ligatures w14:val="none"/>
        </w:rPr>
        <w:t xml:space="preserve">datum: </w:t>
      </w:r>
      <w:r>
        <w:rPr>
          <w:rFonts w:ascii="Garamond" w:eastAsia="Aptos" w:hAnsi="Garamond" w:cs="Times New Roman"/>
          <w:kern w:val="0"/>
          <w:u w:val="single"/>
          <w14:ligatures w14:val="none"/>
        </w:rPr>
        <w:t>12.5.2026</w:t>
      </w:r>
      <w:r w:rsidRPr="00C3584E">
        <w:rPr>
          <w:rFonts w:ascii="Garamond" w:eastAsia="Aptos" w:hAnsi="Garamond" w:cs="Times New Roman"/>
          <w:kern w:val="0"/>
          <w:u w:val="single"/>
          <w14:ligatures w14:val="none"/>
        </w:rPr>
        <w:t xml:space="preserve">                                                                        ____      Postopek: </w:t>
      </w:r>
      <w:r>
        <w:rPr>
          <w:rFonts w:ascii="Garamond" w:eastAsia="Aptos" w:hAnsi="Garamond" w:cs="Times New Roman"/>
          <w:kern w:val="0"/>
          <w:u w:val="single"/>
          <w14:ligatures w14:val="none"/>
        </w:rPr>
        <w:t>933</w:t>
      </w:r>
      <w:r w:rsidRPr="00C3584E">
        <w:rPr>
          <w:rFonts w:ascii="Garamond" w:eastAsia="Aptos" w:hAnsi="Garamond" w:cs="Times New Roman"/>
          <w:kern w:val="0"/>
          <w:u w:val="single"/>
          <w14:ligatures w14:val="none"/>
        </w:rPr>
        <w:t>_202</w:t>
      </w:r>
      <w:r>
        <w:rPr>
          <w:rFonts w:ascii="Garamond" w:eastAsia="Aptos" w:hAnsi="Garamond" w:cs="Times New Roman"/>
          <w:kern w:val="0"/>
          <w:u w:val="single"/>
          <w14:ligatures w14:val="none"/>
        </w:rPr>
        <w:t>6</w:t>
      </w:r>
      <w:r w:rsidRPr="00C3584E">
        <w:rPr>
          <w:rFonts w:ascii="Garamond" w:eastAsia="Aptos" w:hAnsi="Garamond" w:cs="Times New Roman"/>
          <w:kern w:val="0"/>
          <w:u w:val="single"/>
          <w14:ligatures w14:val="none"/>
        </w:rPr>
        <w:t xml:space="preserve"> MV/VH</w:t>
      </w: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B4D7A0A" w14:textId="77777777" w:rsidR="00C3584E" w:rsidRPr="00C3584E" w:rsidRDefault="00C3584E" w:rsidP="00C358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64FA1A9" w14:textId="77777777" w:rsidR="00C3584E" w:rsidRPr="00C3584E" w:rsidRDefault="00C3584E" w:rsidP="00C358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7F98392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A395433" w14:textId="77777777" w:rsidR="00C3584E" w:rsidRPr="00C3584E" w:rsidRDefault="00C3584E" w:rsidP="00C3584E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4601268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i/>
          <w:iCs/>
          <w:kern w:val="0"/>
          <w:lang w:eastAsia="sl-SI"/>
          <w14:ligatures w14:val="none"/>
        </w:rPr>
      </w:pPr>
    </w:p>
    <w:p w14:paraId="74AEC637" w14:textId="77777777" w:rsidR="00C3584E" w:rsidRPr="00C3584E" w:rsidRDefault="00C3584E" w:rsidP="00C3584E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color w:val="666666"/>
          <w:kern w:val="0"/>
          <w:lang w:eastAsia="sl-SI"/>
          <w14:ligatures w14:val="none"/>
        </w:rPr>
      </w:pPr>
    </w:p>
    <w:p w14:paraId="6FF73326" w14:textId="77777777" w:rsidR="00C3584E" w:rsidRPr="00C3584E" w:rsidRDefault="00C3584E" w:rsidP="00C3584E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666666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b/>
          <w:bCs/>
          <w:color w:val="666666"/>
          <w:kern w:val="0"/>
          <w:lang w:eastAsia="sl-SI"/>
          <w14:ligatures w14:val="none"/>
        </w:rPr>
        <w:t>POSTELJNO KOLO ZA AKTIVNO IN PASIVNO GIBALNO TERAPIJO ROK IN NOG V LEŽEČEM POLOŽAJU</w:t>
      </w:r>
    </w:p>
    <w:p w14:paraId="79722CB7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C2A68AF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71FED351" w14:textId="77777777" w:rsidR="00C3584E" w:rsidRPr="00C3584E" w:rsidRDefault="00C3584E" w:rsidP="00C3584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</w:pPr>
      <w:r w:rsidRPr="00C3584E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7FDD125" w14:textId="77777777" w:rsidR="00C3584E" w:rsidRPr="00C3584E" w:rsidRDefault="00C3584E" w:rsidP="00C3584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C3584E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3F4D690F" w14:textId="77777777" w:rsidR="00C3584E" w:rsidRPr="00C3584E" w:rsidRDefault="00C3584E" w:rsidP="00C3584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Izvajalec  mora zagotoviti dostavo blaga ter montažo in namestitev v prostor pri naročniku </w:t>
      </w:r>
      <w:r w:rsidRPr="00C3584E">
        <w:rPr>
          <w:rFonts w:ascii="Garamond" w:eastAsia="Times New Roman" w:hAnsi="Garamond" w:cs="Times New Roman"/>
          <w:kern w:val="0"/>
          <w:lang w:eastAsia="zh-CN"/>
          <w14:ligatures w14:val="none"/>
        </w:rPr>
        <w:t>Termin montaže/primopredaje  je potrebno uskladiti  z naročnikom (kontaktna oseba naročnika Stanislava Pahole  Hočevar)</w:t>
      </w:r>
    </w:p>
    <w:p w14:paraId="17C43E84" w14:textId="77777777" w:rsidR="00C3584E" w:rsidRPr="00C3584E" w:rsidRDefault="00C3584E" w:rsidP="00C3584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5E9F0E2A" w14:textId="77777777" w:rsidR="00C3584E" w:rsidRPr="00C3584E" w:rsidRDefault="00C3584E" w:rsidP="00C3584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Ponudbi predložite prospekte ter drugo dokumentacijo iz katere je razvidno izpolnjevanje tehničnih zahtev.</w:t>
      </w:r>
    </w:p>
    <w:p w14:paraId="16EF54A6" w14:textId="77777777" w:rsidR="00C3584E" w:rsidRPr="00C3584E" w:rsidRDefault="00C3584E" w:rsidP="00C3584E">
      <w:pPr>
        <w:numPr>
          <w:ilvl w:val="0"/>
          <w:numId w:val="2"/>
        </w:numPr>
        <w:suppressAutoHyphens/>
        <w:autoSpaceDN w:val="0"/>
        <w:spacing w:after="0" w:line="254" w:lineRule="auto"/>
        <w:ind w:left="714" w:hanging="357"/>
        <w:contextualSpacing/>
        <w:jc w:val="both"/>
        <w:rPr>
          <w:rFonts w:ascii="Garamond" w:eastAsia="Aptos" w:hAnsi="Garamond" w:cs="Times New Roman"/>
          <w:kern w:val="0"/>
          <w14:ligatures w14:val="none"/>
        </w:rPr>
      </w:pPr>
      <w:r w:rsidRPr="00C3584E">
        <w:rPr>
          <w:rFonts w:ascii="Garamond" w:eastAsia="Aptos" w:hAnsi="Garamond" w:cs="Times New Roman"/>
          <w:kern w:val="0"/>
          <w14:ligatures w14:val="none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768F33A7" w14:textId="77777777" w:rsidR="00C3584E" w:rsidRPr="00C3584E" w:rsidRDefault="00C3584E" w:rsidP="00C3584E">
      <w:pPr>
        <w:numPr>
          <w:ilvl w:val="0"/>
          <w:numId w:val="3"/>
        </w:numPr>
        <w:suppressAutoHyphens/>
        <w:autoSpaceDN w:val="0"/>
        <w:spacing w:after="0" w:line="240" w:lineRule="auto"/>
        <w:ind w:left="714" w:hanging="357"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6EBD7537" w14:textId="77777777" w:rsidR="00C3584E" w:rsidRPr="00C3584E" w:rsidRDefault="00C3584E" w:rsidP="00C3584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0" w:name="_Hlk124249372"/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se zavezuje naročeno ter dobavljeno blago plačati v roku, kot ga določa veljavna zakonodaja</w:t>
      </w:r>
      <w:r w:rsidRPr="00C3584E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 xml:space="preserve">. </w:t>
      </w:r>
    </w:p>
    <w:bookmarkEnd w:id="0"/>
    <w:p w14:paraId="7546C061" w14:textId="77777777" w:rsidR="00C3584E" w:rsidRPr="00C3584E" w:rsidRDefault="00C3584E" w:rsidP="00C3584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364F3DC1" w14:textId="77777777" w:rsidR="00C3584E" w:rsidRPr="00C3584E" w:rsidRDefault="00C3584E" w:rsidP="00C3584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1900D9FA" w14:textId="77777777" w:rsidR="00C3584E" w:rsidRPr="00C3584E" w:rsidRDefault="00C3584E" w:rsidP="00C3584E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0B6FC86" w14:textId="77777777" w:rsidR="00C3584E" w:rsidRPr="00C3584E" w:rsidRDefault="00C3584E" w:rsidP="00C3584E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 xml:space="preserve">Dodatne zahteve: </w:t>
      </w:r>
    </w:p>
    <w:p w14:paraId="17027D12" w14:textId="77777777" w:rsidR="00C3584E" w:rsidRPr="00C3584E" w:rsidRDefault="00C3584E" w:rsidP="00C3584E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na medicinski opremi mora biti obvezno prilepljena proizvajalčeva nalepka, ki mora izkazovati vsaj naslednje podatke:</w:t>
      </w:r>
    </w:p>
    <w:p w14:paraId="5584CD97" w14:textId="77777777" w:rsidR="00C3584E" w:rsidRPr="00C3584E" w:rsidRDefault="00C3584E" w:rsidP="00C3584E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Ime in tip naprave, </w:t>
      </w:r>
    </w:p>
    <w:p w14:paraId="62D00095" w14:textId="77777777" w:rsidR="00C3584E" w:rsidRPr="00C3584E" w:rsidRDefault="00C3584E" w:rsidP="00C3584E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Oznake CE</w:t>
      </w:r>
    </w:p>
    <w:p w14:paraId="60B32F17" w14:textId="77777777" w:rsidR="00C3584E" w:rsidRPr="00C3584E" w:rsidRDefault="00C3584E" w:rsidP="00C3584E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Serijska številka naprave, </w:t>
      </w:r>
    </w:p>
    <w:p w14:paraId="552272D3" w14:textId="77777777" w:rsidR="00C3584E" w:rsidRPr="00C3584E" w:rsidRDefault="00C3584E" w:rsidP="00C3584E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Datum proizvodnje (leto, mesec, dan)</w:t>
      </w:r>
    </w:p>
    <w:p w14:paraId="259BF0F4" w14:textId="77777777" w:rsidR="00C3584E" w:rsidRPr="00C3584E" w:rsidRDefault="00C3584E" w:rsidP="00C3584E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Ime proizvajalca, </w:t>
      </w:r>
    </w:p>
    <w:p w14:paraId="6A77947C" w14:textId="77777777" w:rsidR="00C3584E" w:rsidRPr="00C3584E" w:rsidRDefault="00C3584E" w:rsidP="00C3584E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Država proizvajalca</w:t>
      </w:r>
    </w:p>
    <w:p w14:paraId="08883CB5" w14:textId="77777777" w:rsidR="00C3584E" w:rsidRPr="00C3584E" w:rsidRDefault="00C3584E" w:rsidP="00C3584E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na aparatu mora biti obvezno tudi nalepka, ki označuje termin naslednjega potrebnega preventivnega servisa. </w:t>
      </w:r>
    </w:p>
    <w:p w14:paraId="6D8D8F31" w14:textId="77777777" w:rsidR="00C3584E" w:rsidRPr="00C3584E" w:rsidRDefault="00C3584E" w:rsidP="00C3584E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b/>
          <w:bCs/>
          <w:kern w:val="0"/>
          <w:u w:val="single"/>
          <w:lang w:eastAsia="sl-SI"/>
          <w14:ligatures w14:val="none"/>
        </w:rPr>
        <w:lastRenderedPageBreak/>
        <w:t>letnik proizvodnje obvezno tekoče leto.</w:t>
      </w:r>
    </w:p>
    <w:p w14:paraId="6ABB47C7" w14:textId="77777777" w:rsidR="00C3584E" w:rsidRPr="00C3584E" w:rsidRDefault="00C3584E" w:rsidP="00C3584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DBD9C99" w14:textId="77777777" w:rsidR="00C3584E" w:rsidRPr="00C3584E" w:rsidRDefault="00C3584E" w:rsidP="00C3584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5E2D645C" w14:textId="77777777" w:rsidR="00C3584E" w:rsidRPr="00C3584E" w:rsidRDefault="00C3584E" w:rsidP="00C3584E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-Maruša Vodenik, dipl.ekon.,</w:t>
      </w: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C3584E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marusa.vodenik@sb-celje.si</w:t>
        </w:r>
      </w:hyperlink>
    </w:p>
    <w:p w14:paraId="0E7001E7" w14:textId="77777777" w:rsidR="00C3584E" w:rsidRPr="00C3584E" w:rsidRDefault="00C3584E" w:rsidP="00C3584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A05C4A5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A55E3F4" w14:textId="77777777" w:rsidR="00C3584E" w:rsidRPr="00C3584E" w:rsidRDefault="00C3584E" w:rsidP="00C358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5C16E4C6" w14:textId="77777777" w:rsidR="00C3584E" w:rsidRPr="00C3584E" w:rsidRDefault="00C3584E" w:rsidP="00C358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C3584E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755377AA" w14:textId="3D5B2DAC" w:rsidR="00C3584E" w:rsidRPr="00C3584E" w:rsidRDefault="00C3584E" w:rsidP="00C358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933</w:t>
      </w: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_POSTELJNO KOLO_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14</w:t>
      </w: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</w:t>
      </w: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.2025 do 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</w:t>
      </w: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ure</w:t>
      </w: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1E2298A4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0468400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1C42C53A" w14:textId="77777777" w:rsidR="00C3584E" w:rsidRPr="00C3584E" w:rsidRDefault="00C3584E" w:rsidP="00C3584E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(OBR-1, ),</w:t>
      </w:r>
    </w:p>
    <w:p w14:paraId="4894F1A6" w14:textId="77777777" w:rsidR="00C3584E" w:rsidRPr="00C3584E" w:rsidRDefault="00C3584E" w:rsidP="00C3584E">
      <w:pPr>
        <w:numPr>
          <w:ilvl w:val="0"/>
          <w:numId w:val="6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Izjava o zastopstvu  (OBR-2),</w:t>
      </w:r>
    </w:p>
    <w:p w14:paraId="15075442" w14:textId="77777777" w:rsidR="00C3584E" w:rsidRPr="00C3584E" w:rsidRDefault="00C3584E" w:rsidP="00C3584E">
      <w:pPr>
        <w:numPr>
          <w:ilvl w:val="0"/>
          <w:numId w:val="6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Izjavna o izpolnjevanju tehnične specifikacije opreme (OBR-3)</w:t>
      </w:r>
    </w:p>
    <w:p w14:paraId="5538317B" w14:textId="77777777" w:rsidR="00C3584E" w:rsidRPr="00C3584E" w:rsidRDefault="00C3584E" w:rsidP="00C3584E">
      <w:pPr>
        <w:numPr>
          <w:ilvl w:val="0"/>
          <w:numId w:val="6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Obveznost izbranega ponudnika</w:t>
      </w:r>
    </w:p>
    <w:p w14:paraId="67CF1CCA" w14:textId="77777777" w:rsidR="00C3584E" w:rsidRPr="00C3584E" w:rsidRDefault="00C3584E" w:rsidP="00C3584E">
      <w:pPr>
        <w:numPr>
          <w:ilvl w:val="0"/>
          <w:numId w:val="6"/>
        </w:numPr>
        <w:suppressAutoHyphens/>
        <w:autoSpaceDN w:val="0"/>
        <w:spacing w:line="254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Aptos" w:hAnsi="Garamond" w:cs="Arial"/>
          <w:bCs/>
          <w:kern w:val="0"/>
          <w14:ligatures w14:val="none"/>
        </w:rPr>
        <w:t>Izjava o udeležbi fizičnih in pravnih oseb v lastništvu ponudnika OBR-4</w:t>
      </w:r>
    </w:p>
    <w:p w14:paraId="0F905ACF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FF8807B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B65BAE2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8BF65E4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1B4A3FC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A03D151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F81D0F0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2397016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08DE138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E060A64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8C9917D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7DF6FA7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1CB54A1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07A5ABC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0F7CB9F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D4B5DC3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F58FB3A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3AA9D71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366A276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3735B5D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B84D81A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26324B5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  <w:sectPr w:rsidR="00C3584E" w:rsidRPr="00C3584E" w:rsidSect="00C3584E">
          <w:headerReference w:type="default" r:id="rId8"/>
          <w:footerReference w:type="default" r:id="rId9"/>
          <w:footerReference w:type="first" r:id="rId10"/>
          <w:pgSz w:w="11906" w:h="16838"/>
          <w:pgMar w:top="902" w:right="1418" w:bottom="720" w:left="1418" w:header="709" w:footer="709" w:gutter="0"/>
          <w:cols w:space="708"/>
          <w:titlePg/>
        </w:sectPr>
      </w:pPr>
    </w:p>
    <w:p w14:paraId="3083DD44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DCC454F" w14:textId="77777777" w:rsidR="00C3584E" w:rsidRPr="00C3584E" w:rsidRDefault="00C3584E" w:rsidP="00C3584E">
      <w:pPr>
        <w:suppressAutoHyphens/>
        <w:autoSpaceDN w:val="0"/>
        <w:spacing w:line="256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08BBCBE" w14:textId="77777777" w:rsidR="00C3584E" w:rsidRPr="00C3584E" w:rsidRDefault="00C3584E" w:rsidP="00C3584E">
      <w:pPr>
        <w:keepNext/>
        <w:suppressAutoHyphens/>
        <w:autoSpaceDN w:val="0"/>
        <w:spacing w:after="0" w:line="240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ab/>
      </w: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OBRAZEC PREDRAČUNA                                                                                                                 OBR-1</w:t>
      </w:r>
    </w:p>
    <w:p w14:paraId="7BD4A514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7CDEB3A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21C5C665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3B58DE9E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B6129A4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987550A" w14:textId="77777777" w:rsidR="00C3584E" w:rsidRPr="00C3584E" w:rsidRDefault="00C3584E" w:rsidP="00C3584E">
      <w:pPr>
        <w:suppressAutoHyphens/>
        <w:autoSpaceDN w:val="0"/>
        <w:spacing w:line="25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Calibri" w:hAnsi="Garamond" w:cs="Times New Roman"/>
          <w:b/>
          <w:kern w:val="0"/>
          <w:u w:val="single"/>
          <w14:ligatures w14:val="none"/>
        </w:rPr>
        <w:t>PREDMET:</w:t>
      </w:r>
      <w:r w:rsidRPr="00C3584E">
        <w:rPr>
          <w:rFonts w:ascii="Garamond" w:eastAsia="Calibri" w:hAnsi="Garamond" w:cs="Times New Roman"/>
          <w:b/>
          <w:kern w:val="0"/>
          <w14:ligatures w14:val="none"/>
        </w:rPr>
        <w:t xml:space="preserve"> </w:t>
      </w: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APARAT ZA MERJENJE NO V IZDIHANEM ZRAKU </w:t>
      </w:r>
    </w:p>
    <w:p w14:paraId="17D64005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1162BC10" w14:textId="77777777" w:rsidR="00C3584E" w:rsidRPr="00C3584E" w:rsidRDefault="00C3584E" w:rsidP="00C3584E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u w:val="single"/>
          <w:lang w:eastAsia="ar-SA"/>
          <w14:ligatures w14:val="none"/>
        </w:rPr>
      </w:pPr>
      <w:r w:rsidRPr="00C3584E">
        <w:rPr>
          <w:rFonts w:ascii="Garamond" w:eastAsia="Times New Roman" w:hAnsi="Garamond" w:cs="Times New Roman"/>
          <w:b/>
          <w:kern w:val="0"/>
          <w:u w:val="single"/>
          <w:lang w:eastAsia="ar-SA"/>
          <w14:ligatures w14:val="none"/>
        </w:rPr>
        <w:t>PREDRAČUN</w:t>
      </w:r>
    </w:p>
    <w:p w14:paraId="13D566CA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8871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36"/>
        <w:gridCol w:w="40"/>
        <w:gridCol w:w="1408"/>
        <w:gridCol w:w="1408"/>
        <w:gridCol w:w="1329"/>
        <w:gridCol w:w="1650"/>
      </w:tblGrid>
      <w:tr w:rsidR="00C3584E" w:rsidRPr="00C3584E" w14:paraId="37908C2E" w14:textId="77777777" w:rsidTr="00404ED2">
        <w:tblPrEx>
          <w:tblCellMar>
            <w:top w:w="0" w:type="dxa"/>
            <w:bottom w:w="0" w:type="dxa"/>
          </w:tblCellMar>
        </w:tblPrEx>
        <w:trPr>
          <w:trHeight w:val="682"/>
        </w:trPr>
        <w:tc>
          <w:tcPr>
            <w:tcW w:w="3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D516F7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 xml:space="preserve">OPIS </w:t>
            </w:r>
          </w:p>
        </w:tc>
        <w:tc>
          <w:tcPr>
            <w:tcW w:w="141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DEFBCB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Proizvajalec (1)</w:t>
            </w:r>
          </w:p>
        </w:tc>
        <w:tc>
          <w:tcPr>
            <w:tcW w:w="1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6E4A2D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Model oz. kataloška številka  (2)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20795C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Količina (3)</w:t>
            </w:r>
          </w:p>
          <w:p w14:paraId="28DCB689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535FD7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Vrednost brez DDV (4)</w:t>
            </w:r>
          </w:p>
        </w:tc>
      </w:tr>
      <w:tr w:rsidR="00C3584E" w:rsidRPr="00C3584E" w14:paraId="5025DF09" w14:textId="77777777" w:rsidTr="00404ED2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3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5E88B8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666666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b/>
                <w:bCs/>
                <w:color w:val="666666"/>
                <w:kern w:val="0"/>
                <w:lang w:eastAsia="sl-SI"/>
                <w14:ligatures w14:val="none"/>
              </w:rPr>
              <w:t>1 POSTELJNO KOLO ZA AKTIVNO IN PASIVNO GIBALNO TERAPIJO ROK IN NOG V LEŽEČEM POLOŽAJU</w:t>
            </w:r>
          </w:p>
          <w:p w14:paraId="28AFC3AD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F28C9A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08D818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56FD25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1 kom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3A218D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C3584E" w:rsidRPr="00C3584E" w14:paraId="340105DA" w14:textId="77777777" w:rsidTr="00404ED2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EA3AAE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2.</w:t>
            </w:r>
            <w:r w:rsidRPr="00C3584E">
              <w:rPr>
                <w:rFonts w:ascii="Garamond" w:eastAsia="Aptos" w:hAnsi="Garamond" w:cs="Times New Roman"/>
                <w:kern w:val="0"/>
                <w:lang w:eastAsia="ar-SA"/>
                <w14:ligatures w14:val="none"/>
              </w:rPr>
              <w:t xml:space="preserve"> redni letni pregled opreme za obdobje 7 let</w:t>
            </w:r>
          </w:p>
          <w:p w14:paraId="4FD9F9F4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856F02F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ind w:left="1080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494684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8231125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ind w:left="1080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556E17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C6D444B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ind w:left="1080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E1C637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E7E0512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ind w:left="1080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955C42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C3584E" w:rsidRPr="00C3584E" w14:paraId="5A26B835" w14:textId="77777777" w:rsidTr="00404ED2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A46AD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862375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Vrednost opreme v EUR brez  DDV (1)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0AF35A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C3584E" w:rsidRPr="00C3584E" w14:paraId="488889E8" w14:textId="77777777" w:rsidTr="00404ED2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83" w:type="dxa"/>
            <w:gridSpan w:val="4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75B467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96A385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Znesek DDV 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0BDF77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C3584E" w:rsidRPr="00C3584E" w14:paraId="598BC2CF" w14:textId="77777777" w:rsidTr="00404ED2">
        <w:tblPrEx>
          <w:tblCellMar>
            <w:top w:w="0" w:type="dxa"/>
            <w:bottom w:w="0" w:type="dxa"/>
          </w:tblCellMar>
        </w:tblPrEx>
        <w:trPr>
          <w:trHeight w:val="873"/>
        </w:trPr>
        <w:tc>
          <w:tcPr>
            <w:tcW w:w="3047" w:type="dxa"/>
          </w:tcPr>
          <w:p w14:paraId="391F7388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</w:p>
        </w:tc>
        <w:tc>
          <w:tcPr>
            <w:tcW w:w="12" w:type="dxa"/>
          </w:tcPr>
          <w:p w14:paraId="069FF19D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</w:p>
        </w:tc>
        <w:tc>
          <w:tcPr>
            <w:tcW w:w="1412" w:type="dxa"/>
          </w:tcPr>
          <w:p w14:paraId="4104D945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</w:p>
        </w:tc>
        <w:tc>
          <w:tcPr>
            <w:tcW w:w="1412" w:type="dxa"/>
          </w:tcPr>
          <w:p w14:paraId="720FFF9C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CDF1D0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redni letni pregledi opreme v EUR brez DDV (2)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C2B95C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  <w:p w14:paraId="3E4E07EA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  <w:p w14:paraId="529281D6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</w:tr>
      <w:tr w:rsidR="00C3584E" w:rsidRPr="00C3584E" w14:paraId="6916998C" w14:textId="77777777" w:rsidTr="00404ED2">
        <w:tblPrEx>
          <w:tblCellMar>
            <w:top w:w="0" w:type="dxa"/>
            <w:bottom w:w="0" w:type="dxa"/>
          </w:tblCellMar>
        </w:tblPrEx>
        <w:trPr>
          <w:trHeight w:val="873"/>
        </w:trPr>
        <w:tc>
          <w:tcPr>
            <w:tcW w:w="3047" w:type="dxa"/>
          </w:tcPr>
          <w:p w14:paraId="61BD77C2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</w:p>
        </w:tc>
        <w:tc>
          <w:tcPr>
            <w:tcW w:w="12" w:type="dxa"/>
          </w:tcPr>
          <w:p w14:paraId="3CA83148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</w:p>
        </w:tc>
        <w:tc>
          <w:tcPr>
            <w:tcW w:w="1412" w:type="dxa"/>
          </w:tcPr>
          <w:p w14:paraId="1B776EE6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</w:p>
        </w:tc>
        <w:tc>
          <w:tcPr>
            <w:tcW w:w="1412" w:type="dxa"/>
          </w:tcPr>
          <w:p w14:paraId="4FE63BEE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95F326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Znesek DDV v EUR  za  redni letni pregled opreme()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9DE2E7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</w:tr>
      <w:tr w:rsidR="00C3584E" w:rsidRPr="00C3584E" w14:paraId="61290023" w14:textId="77777777" w:rsidTr="00404ED2">
        <w:tblPrEx>
          <w:tblCellMar>
            <w:top w:w="0" w:type="dxa"/>
            <w:bottom w:w="0" w:type="dxa"/>
          </w:tblCellMar>
        </w:tblPrEx>
        <w:trPr>
          <w:trHeight w:val="544"/>
        </w:trPr>
        <w:tc>
          <w:tcPr>
            <w:tcW w:w="3047" w:type="dxa"/>
          </w:tcPr>
          <w:p w14:paraId="230D83B3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  <w:tc>
          <w:tcPr>
            <w:tcW w:w="12" w:type="dxa"/>
          </w:tcPr>
          <w:p w14:paraId="58823CD2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  <w:tc>
          <w:tcPr>
            <w:tcW w:w="1412" w:type="dxa"/>
          </w:tcPr>
          <w:p w14:paraId="1764397B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  <w:tc>
          <w:tcPr>
            <w:tcW w:w="1412" w:type="dxa"/>
          </w:tcPr>
          <w:p w14:paraId="7AFDDA74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B28BDF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  <w:t>Skupaj vrednost v EUR  za 1+2 v EUR z DDV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ACF468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</w:tr>
    </w:tbl>
    <w:p w14:paraId="7CF72E0E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Calibri" w:hAnsi="Garamond" w:cs="Calibri"/>
          <w:kern w:val="0"/>
          <w:lang w:eastAsia="sl-SI"/>
          <w14:ligatures w14:val="none"/>
        </w:rPr>
      </w:pPr>
    </w:p>
    <w:p w14:paraId="31AECC24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Calibri" w:hAnsi="Garamond" w:cs="Calibri"/>
          <w:kern w:val="0"/>
          <w:lang w:eastAsia="sl-SI"/>
          <w14:ligatures w14:val="none"/>
        </w:rPr>
      </w:pPr>
    </w:p>
    <w:p w14:paraId="19DA6110" w14:textId="77777777" w:rsidR="00C3584E" w:rsidRPr="00C3584E" w:rsidRDefault="00C3584E" w:rsidP="00C3584E">
      <w:pPr>
        <w:keepNext/>
        <w:tabs>
          <w:tab w:val="left" w:pos="0"/>
        </w:tabs>
        <w:suppressAutoHyphens/>
        <w:autoSpaceDN w:val="0"/>
        <w:spacing w:after="0" w:line="240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zh-CN"/>
          <w14:ligatures w14:val="none"/>
        </w:rPr>
        <w:t xml:space="preserve">  </w:t>
      </w:r>
    </w:p>
    <w:p w14:paraId="69CA7070" w14:textId="77777777" w:rsidR="00C3584E" w:rsidRPr="00C3584E" w:rsidRDefault="00C3584E" w:rsidP="00C3584E">
      <w:pPr>
        <w:tabs>
          <w:tab w:val="left" w:pos="1770"/>
        </w:tabs>
        <w:suppressAutoHyphens/>
        <w:autoSpaceDN w:val="0"/>
        <w:spacing w:line="256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648596C" w14:textId="77777777" w:rsidR="00C3584E" w:rsidRPr="00C3584E" w:rsidRDefault="00C3584E" w:rsidP="00C3584E">
      <w:pPr>
        <w:tabs>
          <w:tab w:val="left" w:pos="1770"/>
        </w:tabs>
        <w:suppressAutoHyphens/>
        <w:autoSpaceDN w:val="0"/>
        <w:spacing w:line="256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  <w:sectPr w:rsidR="00C3584E" w:rsidRPr="00C3584E" w:rsidSect="00C3584E">
          <w:headerReference w:type="default" r:id="rId11"/>
          <w:footerReference w:type="default" r:id="rId12"/>
          <w:footerReference w:type="first" r:id="rId13"/>
          <w:pgSz w:w="11906" w:h="16838"/>
          <w:pgMar w:top="902" w:right="1418" w:bottom="720" w:left="1418" w:header="708" w:footer="708" w:gutter="0"/>
          <w:cols w:space="708"/>
          <w:titlePg/>
        </w:sect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ab/>
      </w:r>
    </w:p>
    <w:p w14:paraId="709B4AD0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lastRenderedPageBreak/>
        <w:t xml:space="preserve">  </w:t>
      </w: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OBR-2</w:t>
      </w:r>
    </w:p>
    <w:p w14:paraId="109211D0" w14:textId="77777777" w:rsidR="00C3584E" w:rsidRPr="00C3584E" w:rsidRDefault="00C3584E" w:rsidP="00C3584E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ZASTOPSTVU </w:t>
      </w:r>
    </w:p>
    <w:p w14:paraId="4EC222F7" w14:textId="77777777" w:rsidR="00C3584E" w:rsidRPr="00C3584E" w:rsidRDefault="00C3584E" w:rsidP="00C3584E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8C445BC" w14:textId="77777777" w:rsidR="00C3584E" w:rsidRPr="00C3584E" w:rsidRDefault="00C3584E" w:rsidP="00C3584E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CB3F544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4ED525D7" w14:textId="77777777" w:rsidR="00C3584E" w:rsidRPr="00C3584E" w:rsidRDefault="00C3584E" w:rsidP="00C3584E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21997EC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0AE62B61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B1AD845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0FE7931B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2032396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0D7914DA" w14:textId="77777777" w:rsidR="00C3584E" w:rsidRPr="00C3584E" w:rsidRDefault="00C3584E" w:rsidP="00C3584E">
      <w:pPr>
        <w:suppressAutoHyphens/>
        <w:autoSpaceDE w:val="0"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79219D20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995BBBB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Obvezne priloge</w:t>
      </w:r>
    </w:p>
    <w:p w14:paraId="204FA604" w14:textId="77777777" w:rsidR="00C3584E" w:rsidRPr="00C3584E" w:rsidRDefault="00C3584E" w:rsidP="00C3584E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kern w:val="0"/>
          <w:lang w:eastAsia="sl-SI"/>
          <w14:ligatures w14:val="none"/>
        </w:rPr>
      </w:pPr>
    </w:p>
    <w:p w14:paraId="2AA099F5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i/>
          <w:kern w:val="0"/>
          <w:lang w:eastAsia="sl-SI"/>
          <w14:ligatures w14:val="none"/>
        </w:rPr>
      </w:pPr>
    </w:p>
    <w:p w14:paraId="6E3F0FD0" w14:textId="41F04B00" w:rsidR="00C3584E" w:rsidRPr="00C3584E" w:rsidRDefault="00C3584E" w:rsidP="00C3584E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044E872B" w14:textId="77777777" w:rsidR="00C3584E" w:rsidRPr="00C3584E" w:rsidRDefault="00C3584E" w:rsidP="00C3584E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3A41F9D" w14:textId="77A7D254" w:rsidR="00C3584E" w:rsidRPr="00C3584E" w:rsidRDefault="00C3584E" w:rsidP="00C3584E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A5D9D34" w14:textId="77777777" w:rsidR="00C3584E" w:rsidRPr="00C3584E" w:rsidRDefault="00C3584E" w:rsidP="00C3584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464C58E" w14:textId="450495EC" w:rsidR="00C3584E" w:rsidRPr="00C3584E" w:rsidRDefault="00C3584E" w:rsidP="00C3584E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38FBC77B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E208CEE" w14:textId="77777777" w:rsidR="00C3584E" w:rsidRPr="00C3584E" w:rsidRDefault="00C3584E" w:rsidP="00C3584E">
      <w:pPr>
        <w:numPr>
          <w:ilvl w:val="0"/>
          <w:numId w:val="7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1CB58BC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117E8B4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D473B5F" w14:textId="77777777" w:rsidR="00C3584E" w:rsidRPr="00C3584E" w:rsidRDefault="00C3584E" w:rsidP="00C3584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60BDA09F" w14:textId="77777777" w:rsidR="00C3584E" w:rsidRPr="00C3584E" w:rsidRDefault="00C3584E" w:rsidP="00C3584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6"/>
      </w:tblGrid>
      <w:tr w:rsidR="00C3584E" w:rsidRPr="00C3584E" w14:paraId="425D229C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5C7F05E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</w:tbl>
    <w:p w14:paraId="0A059A0F" w14:textId="77777777" w:rsidR="00C3584E" w:rsidRPr="00C3584E" w:rsidRDefault="00C3584E" w:rsidP="00C3584E">
      <w:pPr>
        <w:keepNext/>
        <w:suppressAutoHyphens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3F3EDB2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FF27AA4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457A929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20183F5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F2FFD5B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F178478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441C576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A411FD9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F6FBBD3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C854805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028D4C3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9771AE0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94EDBA3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14CFB5E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154286D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49FD149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22CC8BE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B1DF829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7C6469D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C8FC97B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331425C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3CB92A0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3C4B760" w14:textId="77777777" w:rsidR="00C3584E" w:rsidRPr="00C3584E" w:rsidRDefault="00C3584E" w:rsidP="00C3584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OBR-3</w:t>
      </w:r>
    </w:p>
    <w:p w14:paraId="3CBBC101" w14:textId="77777777" w:rsidR="00C3584E" w:rsidRPr="00C3584E" w:rsidRDefault="00C3584E" w:rsidP="00C3584E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lastRenderedPageBreak/>
        <w:t xml:space="preserve"> IZJAVA O IZPOLNJEVANJU TEHNIČNE SPECIFIKACIJE  OPREME                        </w:t>
      </w:r>
    </w:p>
    <w:p w14:paraId="09E8291F" w14:textId="77777777" w:rsidR="00C3584E" w:rsidRPr="00C3584E" w:rsidRDefault="00C3584E" w:rsidP="00C3584E">
      <w:pPr>
        <w:keepNext/>
        <w:suppressAutoHyphens/>
        <w:autoSpaceDN w:val="0"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A7E3100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462AA351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CC83DDA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58F9D5D2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38CBC6C" w14:textId="77777777" w:rsidR="00C3584E" w:rsidRPr="00C3584E" w:rsidRDefault="00C3584E" w:rsidP="00C3584E">
      <w:pPr>
        <w:suppressAutoHyphens/>
        <w:autoSpaceDE w:val="0"/>
        <w:autoSpaceDN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C3584E">
        <w:rPr>
          <w:rFonts w:ascii="Garamond" w:eastAsia="Calibri" w:hAnsi="Garamond" w:cs="Times New Roman"/>
          <w:b/>
          <w:kern w:val="0"/>
          <w14:ligatures w14:val="none"/>
        </w:rPr>
        <w:t xml:space="preserve">Pod kazensko in materialno odgovornostjo izjavljamo, </w:t>
      </w:r>
    </w:p>
    <w:p w14:paraId="49253AA0" w14:textId="77777777" w:rsidR="00C3584E" w:rsidRPr="00C3584E" w:rsidRDefault="00C3584E" w:rsidP="00C3584E">
      <w:pPr>
        <w:suppressAutoHyphens/>
        <w:autoSpaceDE w:val="0"/>
        <w:autoSpaceDN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3446D93A" w14:textId="77777777" w:rsidR="00C3584E" w:rsidRPr="00C3584E" w:rsidRDefault="00C3584E" w:rsidP="00C3584E">
      <w:pPr>
        <w:suppressAutoHyphens/>
        <w:autoSpaceDE w:val="0"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C3584E">
        <w:rPr>
          <w:rFonts w:ascii="Garamond" w:eastAsia="Calibri" w:hAnsi="Garamond" w:cs="Times New Roman"/>
          <w:kern w:val="0"/>
          <w14:ligatures w14:val="none"/>
        </w:rPr>
        <w:t>-  da izpolnjujemo tehnične zahteve navedene  v  tem dokumentu</w:t>
      </w:r>
    </w:p>
    <w:p w14:paraId="1D085C64" w14:textId="77777777" w:rsidR="00C3584E" w:rsidRPr="00C3584E" w:rsidRDefault="00C3584E" w:rsidP="00C3584E">
      <w:pPr>
        <w:suppressAutoHyphens/>
        <w:autoSpaceDE w:val="0"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64CD2565" w14:textId="77777777" w:rsidR="00C3584E" w:rsidRPr="00C3584E" w:rsidRDefault="00C3584E" w:rsidP="00C3584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2D206EF5" w14:textId="77777777" w:rsidR="00C3584E" w:rsidRPr="00C3584E" w:rsidRDefault="00C3584E" w:rsidP="00C3584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04D699F" w14:textId="77777777" w:rsidR="00C3584E" w:rsidRPr="00C3584E" w:rsidRDefault="00C3584E" w:rsidP="00C3584E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da bo izpolnjevanje vseh zahtev iz opisa predmeta naročila mora biti razvidno </w:t>
      </w: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iz originalnih prospektov proizvajalca ter ostale originalne dokumentacije proizvajalca</w:t>
      </w:r>
      <w:r w:rsidRPr="00C3584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 slednje  bomo ustrezno označili, podčrtali in navedli ustrezno zap.št., ki izhaja iz opisa predmeta naročila </w:t>
      </w:r>
    </w:p>
    <w:p w14:paraId="44D9D094" w14:textId="77777777" w:rsidR="00C3584E" w:rsidRPr="00C3584E" w:rsidRDefault="00C3584E" w:rsidP="00C3584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2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2410"/>
        <w:gridCol w:w="2126"/>
      </w:tblGrid>
      <w:tr w:rsidR="00C3584E" w:rsidRPr="00C3584E" w14:paraId="36CF6EBE" w14:textId="77777777" w:rsidTr="00404ED2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323931B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Tehnične zahteve opreme:</w:t>
            </w:r>
          </w:p>
        </w:tc>
      </w:tr>
      <w:tr w:rsidR="00C3584E" w:rsidRPr="00C3584E" w14:paraId="0DA01586" w14:textId="77777777" w:rsidTr="00404ED2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ED83348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bCs/>
                <w:kern w:val="0"/>
                <w14:ligatures w14:val="none"/>
              </w:rPr>
            </w:pPr>
            <w:r w:rsidRPr="00C3584E">
              <w:rPr>
                <w:rFonts w:ascii="Garamond" w:eastAsia="Aptos" w:hAnsi="Garamond" w:cs="Times New Roman"/>
                <w:bCs/>
                <w:kern w:val="0"/>
                <w14:ligatures w14:val="none"/>
              </w:rPr>
              <w:t>Posteljno kolo za aktivno in pasivno gibalno terapijo rok in nog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43D34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Aptos" w:hAnsi="Garamond" w:cs="Times New Roman"/>
                <w:b/>
                <w:kern w:val="0"/>
                <w14:ligatures w14:val="none"/>
              </w:rPr>
              <w:t>Številka strani dokumenta iz katerega razvidno izpolnjevanje tehnične zahteve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CCAE3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Aptos" w:hAnsi="Garamond" w:cs="Times New Roman"/>
                <w:b/>
                <w:kern w:val="0"/>
                <w14:ligatures w14:val="none"/>
              </w:rPr>
              <w:t>Opomba</w:t>
            </w:r>
          </w:p>
        </w:tc>
      </w:tr>
      <w:tr w:rsidR="00C3584E" w:rsidRPr="00C3584E" w14:paraId="7207D0AE" w14:textId="77777777" w:rsidTr="00404ED2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666BDA" w14:textId="77777777" w:rsidR="00C3584E" w:rsidRPr="00C3584E" w:rsidRDefault="00C3584E" w:rsidP="00C3584E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Aptos" w:eastAsia="Aptos" w:hAnsi="Aptos" w:cs="Times New Roman"/>
                <w:kern w:val="3"/>
                <w14:ligatures w14:val="none"/>
              </w:rPr>
              <w:t>posteljno kolo mora biti ustrezno za pasivno in aktivno vadbo rok in nog pri ležečem pacientu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4708C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E8959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</w:tr>
      <w:tr w:rsidR="00C3584E" w:rsidRPr="00C3584E" w14:paraId="1A44E0D0" w14:textId="77777777" w:rsidTr="00404ED2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0DD89A4" w14:textId="77777777" w:rsidR="00C3584E" w:rsidRPr="00C3584E" w:rsidRDefault="00C3584E" w:rsidP="00C3584E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Aptos" w:eastAsia="Aptos" w:hAnsi="Aptos" w:cs="Times New Roman"/>
                <w:kern w:val="3"/>
                <w14:ligatures w14:val="none"/>
              </w:rPr>
              <w:t>posteljno kolo mora imeti možnost uravnavanja pasivne hitrosti od 1 do 60 obratov na minuto, nastavitev stopnje težavnosti aktivnega gibanja in funkcijo pavze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17BE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9B296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</w:tr>
      <w:tr w:rsidR="00C3584E" w:rsidRPr="00C3584E" w14:paraId="0E90ADB6" w14:textId="77777777" w:rsidTr="00404ED2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F714781" w14:textId="77777777" w:rsidR="00C3584E" w:rsidRPr="00C3584E" w:rsidRDefault="00C3584E" w:rsidP="00C3584E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Aptos" w:eastAsia="Aptos" w:hAnsi="Aptos" w:cs="Times New Roman"/>
                <w:kern w:val="3"/>
                <w14:ligatures w14:val="none"/>
              </w:rPr>
              <w:t>omogoča naj simetrično vadbo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105B2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42B5F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</w:tr>
      <w:tr w:rsidR="00C3584E" w:rsidRPr="00C3584E" w14:paraId="6199C389" w14:textId="77777777" w:rsidTr="00404ED2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F64DC8F" w14:textId="77777777" w:rsidR="00C3584E" w:rsidRPr="00C3584E" w:rsidRDefault="00C3584E" w:rsidP="00C3584E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Aptos" w:eastAsia="Aptos" w:hAnsi="Aptos" w:cs="Times New Roman"/>
                <w:kern w:val="3"/>
                <w14:ligatures w14:val="none"/>
              </w:rPr>
              <w:t>uporabniški meni na zaslonu naprave mora biti v slovenskem jeziku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E31B1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521AE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</w:tr>
      <w:tr w:rsidR="00C3584E" w:rsidRPr="00C3584E" w14:paraId="6D5732A5" w14:textId="77777777" w:rsidTr="00404ED2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2EF48DE" w14:textId="77777777" w:rsidR="00C3584E" w:rsidRPr="00C3584E" w:rsidRDefault="00C3584E" w:rsidP="00C3584E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Aptos" w:eastAsia="Aptos" w:hAnsi="Aptos" w:cs="Times New Roman"/>
                <w:kern w:val="3"/>
                <w14:ligatures w14:val="none"/>
              </w:rPr>
              <w:t>omogoča naj kontrolo krčev - v primeru povečanega mišičnega tonusa naj se naprava ustavi in prilagodi pacientu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B4E49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6EDA1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</w:tr>
      <w:tr w:rsidR="00C3584E" w:rsidRPr="00C3584E" w14:paraId="34518A84" w14:textId="77777777" w:rsidTr="00404ED2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53ED921" w14:textId="77777777" w:rsidR="00C3584E" w:rsidRPr="00C3584E" w:rsidRDefault="00C3584E" w:rsidP="00C3584E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Aptos" w:eastAsia="Aptos" w:hAnsi="Aptos" w:cs="Times New Roman"/>
                <w:kern w:val="3"/>
                <w14:ligatures w14:val="none"/>
              </w:rPr>
              <w:t>program za spremljanje vadbe in analizo vadbe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CA421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130FF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</w:tr>
      <w:tr w:rsidR="00C3584E" w:rsidRPr="00C3584E" w14:paraId="560003BE" w14:textId="77777777" w:rsidTr="00404ED2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73BC8AA" w14:textId="77777777" w:rsidR="00C3584E" w:rsidRPr="00C3584E" w:rsidRDefault="00C3584E" w:rsidP="00C3584E">
            <w:pPr>
              <w:numPr>
                <w:ilvl w:val="0"/>
                <w:numId w:val="8"/>
              </w:numPr>
              <w:tabs>
                <w:tab w:val="left" w:pos="225"/>
              </w:tabs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Aptos" w:eastAsia="Aptos" w:hAnsi="Aptos" w:cs="Times New Roman"/>
                <w:kern w:val="3"/>
                <w14:ligatures w14:val="none"/>
              </w:rPr>
              <w:t>prednastavljeni terapevtski programi, možnost dodajanja individualnih vadbenih programov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DEC04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40927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</w:tr>
      <w:tr w:rsidR="00C3584E" w:rsidRPr="00C3584E" w14:paraId="4ABDCA0F" w14:textId="77777777" w:rsidTr="00404ED2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99C8369" w14:textId="77777777" w:rsidR="00C3584E" w:rsidRPr="00C3584E" w:rsidRDefault="00C3584E" w:rsidP="00C3584E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Aptos" w:eastAsia="Aptos" w:hAnsi="Aptos" w:cs="Times New Roman"/>
                <w:kern w:val="3"/>
                <w14:ligatures w14:val="none"/>
              </w:rPr>
              <w:t>omogočati mora nastavitev širine/razširitve podvozja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A48DB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9E11C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</w:tr>
      <w:tr w:rsidR="00C3584E" w:rsidRPr="00C3584E" w14:paraId="47D4462F" w14:textId="77777777" w:rsidTr="00404ED2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DFD87F3" w14:textId="77777777" w:rsidR="00C3584E" w:rsidRPr="00C3584E" w:rsidRDefault="00C3584E" w:rsidP="00C3584E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Aptos" w:eastAsia="Aptos" w:hAnsi="Aptos" w:cs="Times New Roman"/>
                <w:kern w:val="3"/>
                <w14:ligatures w14:val="none"/>
              </w:rPr>
              <w:t>naprava naj bo na kolesih in lahko vodljiva, da omogoča enostavno premikanje po bolniških sobah in oddelkih bolnišnice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561B3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1E393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</w:tr>
      <w:tr w:rsidR="00C3584E" w:rsidRPr="00C3584E" w14:paraId="6D868B62" w14:textId="77777777" w:rsidTr="00404ED2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595535D" w14:textId="77777777" w:rsidR="00C3584E" w:rsidRPr="00C3584E" w:rsidRDefault="00C3584E" w:rsidP="00C3584E">
            <w:pPr>
              <w:numPr>
                <w:ilvl w:val="0"/>
                <w:numId w:val="8"/>
              </w:numPr>
              <w:tabs>
                <w:tab w:val="left" w:pos="2880"/>
              </w:tabs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Aptos" w:eastAsia="Aptos" w:hAnsi="Aptos" w:cs="Times New Roman"/>
                <w:kern w:val="3"/>
                <w14:ligatures w14:val="none"/>
              </w:rPr>
              <w:t xml:space="preserve">omogočati mora stabilno fiksacijo preko </w:t>
            </w:r>
            <w:r w:rsidRPr="00C3584E">
              <w:rPr>
                <w:rFonts w:ascii="Aptos" w:eastAsia="Aptos" w:hAnsi="Aptos" w:cs="Times New Roman"/>
                <w:kern w:val="3"/>
                <w14:ligatures w14:val="none"/>
              </w:rPr>
              <w:lastRenderedPageBreak/>
              <w:t>zavornega sistema na vsa kolesa, brez mehanske pritrditve na posteljo ali terapevtski stol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BEBE7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5E3F2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</w:tr>
      <w:tr w:rsidR="00C3584E" w:rsidRPr="00C3584E" w14:paraId="736AA807" w14:textId="77777777" w:rsidTr="00404ED2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9E31F3" w14:textId="77777777" w:rsidR="00C3584E" w:rsidRPr="00C3584E" w:rsidRDefault="00C3584E" w:rsidP="00C3584E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Aptos" w:eastAsia="Aptos" w:hAnsi="Aptos" w:cs="Times New Roman"/>
                <w:kern w:val="3"/>
                <w14:ligatures w14:val="none"/>
              </w:rPr>
              <w:t>naprava mora biti primerna za uporabnike do 135 kg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EF2127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7A1E5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</w:tr>
      <w:tr w:rsidR="00C3584E" w:rsidRPr="00C3584E" w14:paraId="658F8902" w14:textId="77777777" w:rsidTr="00404ED2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BD0C94" w14:textId="77777777" w:rsidR="00C3584E" w:rsidRPr="00C3584E" w:rsidRDefault="00C3584E" w:rsidP="00C3584E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Aptos" w:eastAsia="Aptos" w:hAnsi="Aptos" w:cs="Times New Roman"/>
                <w:kern w:val="3"/>
                <w14:ligatures w14:val="none"/>
              </w:rPr>
              <w:t>posteljno kolo naj ima nastavljiva vodila za noge in funkcijo prilagoditve upogljivosti kolen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8634E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6837F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</w:tr>
      <w:tr w:rsidR="00C3584E" w:rsidRPr="00C3584E" w14:paraId="5AD6B1C3" w14:textId="77777777" w:rsidTr="00404ED2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E8804D1" w14:textId="77777777" w:rsidR="00C3584E" w:rsidRPr="00C3584E" w:rsidRDefault="00C3584E" w:rsidP="00C3584E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Aptos" w:eastAsia="Aptos" w:hAnsi="Aptos" w:cs="Times New Roman"/>
                <w:kern w:val="3"/>
                <w14:ligatures w14:val="none"/>
              </w:rPr>
              <w:t>stopalke in fiksacijski trakovi naj bodo izdelani iz materiala, ki omogoča enostavno in učinkovito čiščenje ter dezinfekcijo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D9FC4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6F3E1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</w:tr>
      <w:tr w:rsidR="00C3584E" w:rsidRPr="00C3584E" w14:paraId="0DEDC243" w14:textId="77777777" w:rsidTr="00404ED2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96E7A6D" w14:textId="77777777" w:rsidR="00C3584E" w:rsidRPr="00C3584E" w:rsidRDefault="00C3584E" w:rsidP="00C3584E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contextualSpacing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Aptos" w:eastAsia="Aptos" w:hAnsi="Aptos" w:cs="Times New Roman"/>
                <w:kern w:val="3"/>
                <w14:ligatures w14:val="none"/>
              </w:rPr>
              <w:t>naprava mora ustrezati standardom CE in imeti vse potrebne certifikate ter navodila za uporabo v slovenskem jeziku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B99B7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4CD89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ind w:left="720"/>
              <w:rPr>
                <w:rFonts w:ascii="Garamond" w:eastAsia="Aptos" w:hAnsi="Garamond" w:cs="Calibri"/>
                <w:kern w:val="0"/>
                <w14:ligatures w14:val="none"/>
              </w:rPr>
            </w:pPr>
          </w:p>
        </w:tc>
      </w:tr>
    </w:tbl>
    <w:p w14:paraId="75422E5F" w14:textId="77777777" w:rsidR="00C3584E" w:rsidRPr="00C3584E" w:rsidRDefault="00C3584E" w:rsidP="00C3584E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none"/>
        </w:rPr>
        <w:sectPr w:rsidR="00C3584E" w:rsidRPr="00C3584E" w:rsidSect="00C3584E">
          <w:headerReference w:type="default" r:id="rId14"/>
          <w:footerReference w:type="default" r:id="rId15"/>
          <w:footerReference w:type="first" r:id="rId16"/>
          <w:pgSz w:w="11906" w:h="16838"/>
          <w:pgMar w:top="720" w:right="1418" w:bottom="902" w:left="1418" w:header="708" w:footer="708" w:gutter="0"/>
          <w:cols w:space="708"/>
          <w:titlePg/>
        </w:sectPr>
      </w:pPr>
    </w:p>
    <w:p w14:paraId="06F9EEE6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lastRenderedPageBreak/>
        <w:t>I. Obvezna dokumentacija  ob dobavi opreme – informacija ponudniku. Dokumente ne prilagate ponudbi.</w:t>
      </w:r>
    </w:p>
    <w:p w14:paraId="3D4E8EC0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C3584E" w:rsidRPr="00C3584E" w14:paraId="57612450" w14:textId="77777777" w:rsidTr="00404ED2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C72123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4EF6D6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u w:val="single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b/>
                <w:kern w:val="0"/>
                <w:u w:val="single"/>
                <w:lang w:eastAsia="sl-SI"/>
                <w14:ligatures w14:val="none"/>
              </w:rPr>
              <w:t>Skrbnik spremne dokumentacije medicinskega aparata</w:t>
            </w:r>
          </w:p>
          <w:p w14:paraId="6B602F47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u w:val="single"/>
                <w:lang w:eastAsia="sl-SI"/>
                <w14:ligatures w14:val="none"/>
              </w:rPr>
            </w:pPr>
          </w:p>
          <w:p w14:paraId="6402B831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Obkroži ustrezno.</w:t>
            </w:r>
          </w:p>
        </w:tc>
      </w:tr>
      <w:tr w:rsidR="00C3584E" w:rsidRPr="00C3584E" w14:paraId="6731703F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AFC36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jc w:val="both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1.</w:t>
            </w:r>
            <w:r w:rsidRPr="00C3584E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 </w:t>
            </w: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73B7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2E613FE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9A8F4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64F35C86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C3584E" w:rsidRPr="00C3584E" w14:paraId="4D1DABF8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C0C7B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7C497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CEDC312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19129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620AA30A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C3584E" w:rsidRPr="00C3584E" w14:paraId="14FB56A4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B342C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D1EC0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6AC19060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CB0FB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DAE5B8F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C3584E" w:rsidRPr="00C3584E" w14:paraId="07AB21AB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79551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7FFB2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4C91D25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FC0E1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4472034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C3584E" w:rsidRPr="00C3584E" w14:paraId="1D44623E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75F22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9762B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6B4708CA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91DED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76DE059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C3584E" w:rsidRPr="00C3584E" w14:paraId="7ADA7DAC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9A8EE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2AC72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7AE6029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C016C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CBF883E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C3584E" w:rsidRPr="00C3584E" w14:paraId="16E5EC2A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436CE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jc w:val="both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7. Garancijsko izjavo z dnevom začetka garancije od dneva instalacije in veljavnostjo 12 mesecev</w:t>
            </w:r>
            <w:r w:rsidRPr="00C3584E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(</w:t>
            </w: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75879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059F96B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24116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54799D9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C3584E" w:rsidRPr="00C3584E" w14:paraId="05D8E54A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1B425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jc w:val="both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8. Instalacijsko poročilo vključno s konfiguracijo sistema (serijska številka naprave,…) </w:t>
            </w:r>
            <w:r w:rsidRPr="00C3584E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– </w:t>
            </w: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89B5A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6BC901C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12F6F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61B55DB5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C3584E" w:rsidRPr="00C3584E" w14:paraId="2F9910AE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0F703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11199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5BCD673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BD8A2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232BD68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C3584E" w:rsidRPr="00C3584E" w14:paraId="3DCB0F67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1AB25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F6C4F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0DAB936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03465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CE6D01E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C3584E" w:rsidRPr="00C3584E" w14:paraId="7394E462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AA9AD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jc w:val="both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11.  Ponudnik je dolžan spremno dokumentacijo od točke 1 do 10  ob primopredaji oddati tudi v </w:t>
            </w:r>
            <w:r w:rsidRPr="00C3584E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elektronski</w:t>
            </w:r>
            <w:r w:rsidRPr="00C3584E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C3584E">
              <w:rPr>
                <w:rFonts w:ascii="Garamond" w:eastAsia="Times New Roman" w:hAnsi="Garamond" w:cs="Times New Roman"/>
                <w:color w:val="222222"/>
                <w:kern w:val="0"/>
                <w:lang w:eastAsia="sl-SI"/>
                <w14:ligatures w14:val="none"/>
              </w:rPr>
              <w:t>obliki  ( npr.</w:t>
            </w:r>
            <w:r w:rsidRPr="00C3584E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CD</w:t>
            </w:r>
            <w:r w:rsidRPr="00C3584E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C3584E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DVD</w:t>
            </w:r>
            <w:r w:rsidRPr="00C3584E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C3584E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USB</w:t>
            </w:r>
            <w:r w:rsidRPr="00C3584E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C3584E"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  <w:t>...).</w:t>
            </w:r>
          </w:p>
          <w:p w14:paraId="43EC21B9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681CF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43EC69A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5EB12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627E54E" w14:textId="77777777" w:rsidR="00C3584E" w:rsidRPr="00C3584E" w:rsidRDefault="00C3584E" w:rsidP="00C3584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C3584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</w:tbl>
    <w:p w14:paraId="320A77F7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6A91C04" w14:textId="77777777" w:rsidR="00C3584E" w:rsidRPr="00C3584E" w:rsidRDefault="00C3584E" w:rsidP="00C358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C3584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0A4A4C3" w14:textId="77777777" w:rsidR="00C3584E" w:rsidRPr="00C3584E" w:rsidRDefault="00C3584E" w:rsidP="00C3584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751A87A" w14:textId="77777777" w:rsidR="00C3584E" w:rsidRPr="00C3584E" w:rsidRDefault="00C3584E" w:rsidP="00C3584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0"/>
          <w14:ligatures w14:val="none"/>
        </w:rPr>
      </w:pPr>
    </w:p>
    <w:p w14:paraId="52B92FC7" w14:textId="77777777" w:rsidR="00C3584E" w:rsidRPr="00C3584E" w:rsidRDefault="00C3584E" w:rsidP="00C3584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0"/>
          <w14:ligatures w14:val="none"/>
        </w:rPr>
      </w:pPr>
    </w:p>
    <w:p w14:paraId="256ACEDE" w14:textId="77777777" w:rsidR="00C3584E" w:rsidRPr="00C3584E" w:rsidRDefault="00C3584E" w:rsidP="00C3584E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Aptos" w:hAnsi="Garamond" w:cs="Arial"/>
          <w:b/>
          <w:kern w:val="0"/>
          <w14:ligatures w14:val="none"/>
        </w:rPr>
        <w:lastRenderedPageBreak/>
        <w:t>IZJAVA O UDELEŽBI FIZIČNIH IN PRAVNIH OSEB V LASTNIŠTVU PONUDNIKA OBR-4</w:t>
      </w:r>
    </w:p>
    <w:p w14:paraId="0D8EF1DE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kern w:val="0"/>
          <w14:ligatures w14:val="none"/>
        </w:rPr>
      </w:pPr>
      <w:r w:rsidRPr="00C3584E">
        <w:rPr>
          <w:rFonts w:ascii="Garamond" w:eastAsia="Aptos" w:hAnsi="Garamond" w:cs="Arial"/>
          <w:kern w:val="0"/>
          <w14:ligatures w14:val="none"/>
        </w:rPr>
        <w:t>v skladu s 6. odstavkom 14. člena Zakona o integriteti in preprečevanju korupcije (ZIntPK-1-UPB2)</w:t>
      </w:r>
    </w:p>
    <w:p w14:paraId="3FE1959C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kern w:val="0"/>
          <w14:ligatures w14:val="none"/>
        </w:rPr>
      </w:pPr>
    </w:p>
    <w:p w14:paraId="4C3551D8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kern w:val="0"/>
          <w14:ligatures w14:val="none"/>
        </w:rPr>
      </w:pPr>
      <w:r w:rsidRPr="00C3584E">
        <w:rPr>
          <w:rFonts w:ascii="Garamond" w:eastAsia="Aptos" w:hAnsi="Garamond" w:cs="Arial"/>
          <w:kern w:val="0"/>
          <w14:ligatures w14:val="none"/>
        </w:rPr>
        <w:t>Podatki o ponudniku/podizvajalcu (v nadaljevanju ponudniku):</w:t>
      </w:r>
    </w:p>
    <w:p w14:paraId="3491B2F2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b/>
          <w:kern w:val="0"/>
          <w14:ligatures w14:val="none"/>
        </w:rPr>
      </w:pPr>
    </w:p>
    <w:p w14:paraId="548AC1D5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Aptos" w:hAnsi="Garamond" w:cs="Arial"/>
          <w:b/>
          <w:kern w:val="0"/>
          <w14:ligatures w14:val="none"/>
        </w:rPr>
        <w:t>Naziv:</w:t>
      </w:r>
      <w:r w:rsidRPr="00C3584E">
        <w:rPr>
          <w:rFonts w:ascii="Garamond" w:eastAsia="Aptos" w:hAnsi="Garamond" w:cs="Arial"/>
          <w:kern w:val="0"/>
          <w14:ligatures w14:val="none"/>
        </w:rPr>
        <w:t xml:space="preserve"> _____________________________________</w:t>
      </w:r>
      <w:r w:rsidRPr="00C3584E">
        <w:rPr>
          <w:rFonts w:ascii="Garamond" w:eastAsia="Aptos" w:hAnsi="Garamond" w:cs="Arial"/>
          <w:b/>
          <w:kern w:val="0"/>
          <w14:ligatures w14:val="none"/>
        </w:rPr>
        <w:t xml:space="preserve"> </w:t>
      </w:r>
    </w:p>
    <w:p w14:paraId="6A3AF300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kern w:val="0"/>
          <w14:ligatures w14:val="none"/>
        </w:rPr>
      </w:pPr>
      <w:r w:rsidRPr="00C3584E">
        <w:rPr>
          <w:rFonts w:ascii="Garamond" w:eastAsia="Aptos" w:hAnsi="Garamond" w:cs="Arial"/>
          <w:kern w:val="0"/>
          <w14:ligatures w14:val="none"/>
        </w:rPr>
        <w:t>Naslov: _____________________________________</w:t>
      </w:r>
    </w:p>
    <w:p w14:paraId="7289330B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kern w:val="0"/>
          <w14:ligatures w14:val="none"/>
        </w:rPr>
      </w:pPr>
      <w:r w:rsidRPr="00C3584E">
        <w:rPr>
          <w:rFonts w:ascii="Garamond" w:eastAsia="Aptos" w:hAnsi="Garamond" w:cs="Arial"/>
          <w:kern w:val="0"/>
          <w14:ligatures w14:val="none"/>
        </w:rPr>
        <w:t>Matična številka: ________________________________-</w:t>
      </w:r>
    </w:p>
    <w:p w14:paraId="14782A5B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kern w:val="0"/>
          <w14:ligatures w14:val="none"/>
        </w:rPr>
      </w:pPr>
    </w:p>
    <w:p w14:paraId="60FD9430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C3584E">
        <w:rPr>
          <w:rFonts w:ascii="Garamond" w:eastAsia="Aptos" w:hAnsi="Garamond" w:cs="Arial"/>
          <w:kern w:val="0"/>
          <w14:ligatures w14:val="none"/>
        </w:rPr>
        <w:t xml:space="preserve">Zakoniti zastopnik ponudnika __________________________________ v postopku sklenitve pogodbe za evidenčno naročilo </w:t>
      </w:r>
      <w:r w:rsidRPr="00C3584E">
        <w:rPr>
          <w:rFonts w:ascii="Garamond" w:eastAsia="Aptos" w:hAnsi="Garamond" w:cs="Arial"/>
          <w:b/>
          <w:bCs/>
          <w:kern w:val="0"/>
          <w14:ligatures w14:val="none"/>
        </w:rPr>
        <w:t>(naziv javnega naročila)</w:t>
      </w:r>
      <w:r w:rsidRPr="00C3584E">
        <w:rPr>
          <w:rFonts w:ascii="Garamond" w:eastAsia="Aptos" w:hAnsi="Garamond" w:cs="Arial"/>
          <w:kern w:val="0"/>
          <w14:ligatures w14:val="none"/>
        </w:rPr>
        <w:t xml:space="preserve">_________________  naročniku </w:t>
      </w:r>
      <w:r w:rsidRPr="00C3584E">
        <w:rPr>
          <w:rFonts w:ascii="Garamond" w:eastAsia="Aptos" w:hAnsi="Garamond" w:cs="Arial"/>
          <w:b/>
          <w:kern w:val="0"/>
          <w14:ligatures w14:val="none"/>
        </w:rPr>
        <w:t>Splošna bolnišnica Celje</w:t>
      </w:r>
      <w:r w:rsidRPr="00C3584E">
        <w:rPr>
          <w:rFonts w:ascii="Garamond" w:eastAsia="Aptos" w:hAnsi="Garamond" w:cs="Arial"/>
          <w:kern w:val="0"/>
          <w14:ligatures w14:val="none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7B2AD8F0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kern w:val="0"/>
          <w14:ligatures w14:val="none"/>
        </w:rPr>
      </w:pPr>
    </w:p>
    <w:p w14:paraId="35D177C8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b/>
          <w:kern w:val="0"/>
          <w14:ligatures w14:val="none"/>
        </w:rPr>
      </w:pPr>
      <w:r w:rsidRPr="00C3584E">
        <w:rPr>
          <w:rFonts w:ascii="Garamond" w:eastAsia="Aptos" w:hAnsi="Garamond" w:cs="Arial"/>
          <w:b/>
          <w:kern w:val="0"/>
          <w14:ligatures w14:val="none"/>
        </w:rPr>
        <w:t>Izjavljam, da je lastniška struktura ponudnika naslednja:</w:t>
      </w:r>
    </w:p>
    <w:p w14:paraId="3FED1297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kern w:val="0"/>
          <w14:ligatures w14:val="none"/>
        </w:rPr>
      </w:pPr>
    </w:p>
    <w:p w14:paraId="04EF0A05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kern w:val="0"/>
          <w14:ligatures w14:val="none"/>
        </w:rPr>
      </w:pPr>
    </w:p>
    <w:p w14:paraId="61600927" w14:textId="77777777" w:rsidR="00C3584E" w:rsidRPr="00C3584E" w:rsidRDefault="00C3584E" w:rsidP="00C3584E">
      <w:pPr>
        <w:numPr>
          <w:ilvl w:val="0"/>
          <w:numId w:val="10"/>
        </w:numPr>
        <w:suppressAutoHyphens/>
        <w:autoSpaceDN w:val="0"/>
        <w:spacing w:after="0" w:line="276" w:lineRule="auto"/>
        <w:contextualSpacing/>
        <w:jc w:val="both"/>
        <w:rPr>
          <w:rFonts w:ascii="Garamond" w:eastAsia="Aptos" w:hAnsi="Garamond" w:cs="Arial"/>
          <w:kern w:val="0"/>
          <w14:ligatures w14:val="none"/>
        </w:rPr>
      </w:pPr>
      <w:r w:rsidRPr="00C3584E">
        <w:rPr>
          <w:rFonts w:ascii="Garamond" w:eastAsia="Aptos" w:hAnsi="Garamond" w:cs="Arial"/>
          <w:kern w:val="0"/>
          <w14:ligatures w14:val="none"/>
        </w:rPr>
        <w:t>Podatki o udeležbi fizičnih in pravnih oseb v lastništvu ponudnika</w:t>
      </w:r>
    </w:p>
    <w:tbl>
      <w:tblPr>
        <w:tblW w:w="91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3"/>
        <w:gridCol w:w="4751"/>
        <w:gridCol w:w="2126"/>
      </w:tblGrid>
      <w:tr w:rsidR="00C3584E" w:rsidRPr="00C3584E" w14:paraId="3057738D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C04DF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b/>
                <w:kern w:val="0"/>
                <w14:ligatures w14:val="none"/>
              </w:rPr>
            </w:pPr>
            <w:r w:rsidRPr="00C3584E">
              <w:rPr>
                <w:rFonts w:ascii="Garamond" w:eastAsia="Aptos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4B63A179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b/>
                <w:kern w:val="0"/>
                <w14:ligatures w14:val="none"/>
              </w:rPr>
            </w:pPr>
            <w:r w:rsidRPr="00C3584E">
              <w:rPr>
                <w:rFonts w:ascii="Garamond" w:eastAsia="Aptos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67D37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b/>
                <w:kern w:val="0"/>
                <w14:ligatures w14:val="none"/>
              </w:rPr>
            </w:pPr>
            <w:r w:rsidRPr="00C3584E">
              <w:rPr>
                <w:rFonts w:ascii="Garamond" w:eastAsia="Aptos" w:hAnsi="Garamond" w:cs="Arial"/>
                <w:b/>
                <w:kern w:val="0"/>
                <w14:ligatures w14:val="none"/>
              </w:rPr>
              <w:t>Naslov prebivališča/</w:t>
            </w:r>
          </w:p>
          <w:p w14:paraId="6D6E9426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b/>
                <w:kern w:val="0"/>
                <w14:ligatures w14:val="none"/>
              </w:rPr>
            </w:pPr>
            <w:r w:rsidRPr="00C3584E">
              <w:rPr>
                <w:rFonts w:ascii="Garamond" w:eastAsia="Aptos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66898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b/>
                <w:kern w:val="0"/>
                <w14:ligatures w14:val="none"/>
              </w:rPr>
            </w:pPr>
            <w:r w:rsidRPr="00C3584E">
              <w:rPr>
                <w:rFonts w:ascii="Garamond" w:eastAsia="Aptos" w:hAnsi="Garamond" w:cs="Arial"/>
                <w:b/>
                <w:kern w:val="0"/>
                <w14:ligatures w14:val="none"/>
              </w:rPr>
              <w:t>Delež lastništva ponudnika</w:t>
            </w:r>
          </w:p>
        </w:tc>
      </w:tr>
      <w:tr w:rsidR="00C3584E" w:rsidRPr="00C3584E" w14:paraId="744BE49A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8A404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90558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EDD48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</w:tr>
      <w:tr w:rsidR="00C3584E" w:rsidRPr="00C3584E" w14:paraId="1C39FE56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DD2CC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C907C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FBD9D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</w:tr>
      <w:tr w:rsidR="00C3584E" w:rsidRPr="00C3584E" w14:paraId="34F0CF9F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EFBF6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4FA96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E2DD2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</w:tr>
    </w:tbl>
    <w:p w14:paraId="1559C3AE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kern w:val="0"/>
          <w14:ligatures w14:val="none"/>
        </w:rPr>
      </w:pPr>
    </w:p>
    <w:p w14:paraId="2FB4B78A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kern w:val="0"/>
          <w14:ligatures w14:val="none"/>
        </w:rPr>
      </w:pPr>
    </w:p>
    <w:p w14:paraId="42F1EDFE" w14:textId="77777777" w:rsidR="00C3584E" w:rsidRPr="00C3584E" w:rsidRDefault="00C3584E" w:rsidP="00C3584E">
      <w:pPr>
        <w:numPr>
          <w:ilvl w:val="0"/>
          <w:numId w:val="9"/>
        </w:numPr>
        <w:suppressAutoHyphens/>
        <w:autoSpaceDN w:val="0"/>
        <w:spacing w:after="0" w:line="276" w:lineRule="auto"/>
        <w:contextualSpacing/>
        <w:jc w:val="both"/>
        <w:rPr>
          <w:rFonts w:ascii="Garamond" w:eastAsia="Aptos" w:hAnsi="Garamond" w:cs="Arial"/>
          <w:kern w:val="0"/>
          <w14:ligatures w14:val="none"/>
        </w:rPr>
      </w:pPr>
      <w:r w:rsidRPr="00C3584E">
        <w:rPr>
          <w:rFonts w:ascii="Garamond" w:eastAsia="Aptos" w:hAnsi="Garamond" w:cs="Arial"/>
          <w:kern w:val="0"/>
          <w14:ligatures w14:val="none"/>
        </w:rPr>
        <w:t>Podatki o udeležbi tihih družbenikov v lastništvu družbe: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9"/>
        <w:gridCol w:w="4668"/>
        <w:gridCol w:w="2103"/>
      </w:tblGrid>
      <w:tr w:rsidR="00C3584E" w:rsidRPr="00C3584E" w14:paraId="308A7751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40057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b/>
                <w:kern w:val="0"/>
                <w14:ligatures w14:val="none"/>
              </w:rPr>
            </w:pPr>
            <w:r w:rsidRPr="00C3584E">
              <w:rPr>
                <w:rFonts w:ascii="Garamond" w:eastAsia="Aptos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09CDE5FF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b/>
                <w:kern w:val="0"/>
                <w14:ligatures w14:val="none"/>
              </w:rPr>
            </w:pPr>
            <w:r w:rsidRPr="00C3584E">
              <w:rPr>
                <w:rFonts w:ascii="Garamond" w:eastAsia="Aptos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D19B1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b/>
                <w:kern w:val="0"/>
                <w14:ligatures w14:val="none"/>
              </w:rPr>
            </w:pPr>
            <w:r w:rsidRPr="00C3584E">
              <w:rPr>
                <w:rFonts w:ascii="Garamond" w:eastAsia="Aptos" w:hAnsi="Garamond" w:cs="Arial"/>
                <w:b/>
                <w:kern w:val="0"/>
                <w14:ligatures w14:val="none"/>
              </w:rPr>
              <w:t>Naslov prebivališča/</w:t>
            </w:r>
          </w:p>
          <w:p w14:paraId="1ACF5BAB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b/>
                <w:kern w:val="0"/>
                <w14:ligatures w14:val="none"/>
              </w:rPr>
            </w:pPr>
            <w:r w:rsidRPr="00C3584E">
              <w:rPr>
                <w:rFonts w:ascii="Garamond" w:eastAsia="Aptos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C63B9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b/>
                <w:kern w:val="0"/>
                <w14:ligatures w14:val="none"/>
              </w:rPr>
            </w:pPr>
            <w:r w:rsidRPr="00C3584E">
              <w:rPr>
                <w:rFonts w:ascii="Garamond" w:eastAsia="Aptos" w:hAnsi="Garamond" w:cs="Arial"/>
                <w:b/>
                <w:kern w:val="0"/>
                <w14:ligatures w14:val="none"/>
              </w:rPr>
              <w:t xml:space="preserve">Delež lastništva ponudnika </w:t>
            </w:r>
          </w:p>
        </w:tc>
      </w:tr>
      <w:tr w:rsidR="00C3584E" w:rsidRPr="00C3584E" w14:paraId="6D67843E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0205D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663A1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8FB25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</w:tr>
      <w:tr w:rsidR="00C3584E" w:rsidRPr="00C3584E" w14:paraId="01194C85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93B81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C9CCE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8559D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</w:tr>
    </w:tbl>
    <w:p w14:paraId="42992DAF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kern w:val="0"/>
          <w14:ligatures w14:val="none"/>
        </w:rPr>
      </w:pPr>
    </w:p>
    <w:p w14:paraId="097A623A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kern w:val="0"/>
          <w14:ligatures w14:val="none"/>
        </w:rPr>
      </w:pPr>
    </w:p>
    <w:p w14:paraId="37170D3C" w14:textId="77777777" w:rsidR="00C3584E" w:rsidRPr="00C3584E" w:rsidRDefault="00C3584E" w:rsidP="00C3584E">
      <w:pPr>
        <w:numPr>
          <w:ilvl w:val="0"/>
          <w:numId w:val="9"/>
        </w:numPr>
        <w:suppressAutoHyphens/>
        <w:autoSpaceDN w:val="0"/>
        <w:spacing w:after="0" w:line="276" w:lineRule="auto"/>
        <w:contextualSpacing/>
        <w:jc w:val="both"/>
        <w:rPr>
          <w:rFonts w:ascii="Garamond" w:eastAsia="Aptos" w:hAnsi="Garamond" w:cs="Arial"/>
          <w:kern w:val="0"/>
          <w14:ligatures w14:val="none"/>
        </w:rPr>
      </w:pPr>
      <w:r w:rsidRPr="00C3584E">
        <w:rPr>
          <w:rFonts w:ascii="Garamond" w:eastAsia="Aptos" w:hAnsi="Garamond" w:cs="Arial"/>
          <w:kern w:val="0"/>
          <w14:ligatures w14:val="none"/>
        </w:rPr>
        <w:t>Podatki o povezanih družbah s ponudnikom (v skladu s 527. členom ZGD-1-UPB3):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88"/>
        <w:gridCol w:w="5172"/>
      </w:tblGrid>
      <w:tr w:rsidR="00C3584E" w:rsidRPr="00C3584E" w14:paraId="444EFC14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37930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b/>
                <w:kern w:val="0"/>
                <w14:ligatures w14:val="none"/>
              </w:rPr>
            </w:pPr>
            <w:r w:rsidRPr="00C3584E">
              <w:rPr>
                <w:rFonts w:ascii="Garamond" w:eastAsia="Aptos" w:hAnsi="Garamond" w:cs="Arial"/>
                <w:b/>
                <w:kern w:val="0"/>
                <w14:ligatures w14:val="none"/>
              </w:rPr>
              <w:t>Podjetje pravne osebe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CD75E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b/>
                <w:kern w:val="0"/>
                <w14:ligatures w14:val="none"/>
              </w:rPr>
            </w:pPr>
            <w:r w:rsidRPr="00C3584E">
              <w:rPr>
                <w:rFonts w:ascii="Garamond" w:eastAsia="Aptos" w:hAnsi="Garamond" w:cs="Arial"/>
                <w:b/>
                <w:kern w:val="0"/>
                <w14:ligatures w14:val="none"/>
              </w:rPr>
              <w:t>Sedež pravne osebe</w:t>
            </w:r>
          </w:p>
        </w:tc>
      </w:tr>
      <w:tr w:rsidR="00C3584E" w:rsidRPr="00C3584E" w14:paraId="4682C231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95752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7A647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</w:tr>
      <w:tr w:rsidR="00C3584E" w:rsidRPr="00C3584E" w14:paraId="34C84C37" w14:textId="77777777" w:rsidTr="00404ED2">
        <w:tblPrEx>
          <w:tblCellMar>
            <w:top w:w="0" w:type="dxa"/>
            <w:bottom w:w="0" w:type="dxa"/>
          </w:tblCellMar>
        </w:tblPrEx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0A7D2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2EAD9" w14:textId="77777777" w:rsidR="00C3584E" w:rsidRPr="00C3584E" w:rsidRDefault="00C3584E" w:rsidP="00C3584E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Arial"/>
                <w:kern w:val="0"/>
                <w14:ligatures w14:val="none"/>
              </w:rPr>
            </w:pPr>
          </w:p>
        </w:tc>
      </w:tr>
    </w:tbl>
    <w:p w14:paraId="0320BB77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kern w:val="0"/>
          <w14:ligatures w14:val="none"/>
        </w:rPr>
      </w:pPr>
    </w:p>
    <w:p w14:paraId="19C483C6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kern w:val="0"/>
          <w14:ligatures w14:val="none"/>
        </w:rPr>
      </w:pPr>
    </w:p>
    <w:p w14:paraId="22FFF79C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kern w:val="0"/>
          <w14:ligatures w14:val="none"/>
        </w:rPr>
      </w:pPr>
      <w:r w:rsidRPr="00C3584E">
        <w:rPr>
          <w:rFonts w:ascii="Garamond" w:eastAsia="Aptos" w:hAnsi="Garamond" w:cs="Arial"/>
          <w:kern w:val="0"/>
          <w14:ligatures w14:val="none"/>
        </w:rPr>
        <w:t>S podpisom jamčim za točnost in resničnost podatkov ter se zavedam, da je pogodba v primeru lažne izjave ali neresničnih podatkov o dejstvih v izjavi nična.</w:t>
      </w:r>
    </w:p>
    <w:p w14:paraId="50CADA63" w14:textId="77777777" w:rsidR="00C3584E" w:rsidRPr="00C3584E" w:rsidRDefault="00C3584E" w:rsidP="00C3584E">
      <w:pPr>
        <w:suppressAutoHyphens/>
        <w:autoSpaceDN w:val="0"/>
        <w:spacing w:line="256" w:lineRule="auto"/>
        <w:ind w:left="360"/>
        <w:contextualSpacing/>
        <w:jc w:val="both"/>
        <w:rPr>
          <w:rFonts w:ascii="Garamond" w:eastAsia="Aptos" w:hAnsi="Garamond" w:cs="Arial"/>
          <w:kern w:val="0"/>
          <w14:ligatures w14:val="none"/>
        </w:rPr>
      </w:pPr>
    </w:p>
    <w:p w14:paraId="1128E315" w14:textId="77777777" w:rsidR="00C3584E" w:rsidRPr="00C3584E" w:rsidRDefault="00C3584E" w:rsidP="00C3584E">
      <w:pPr>
        <w:suppressAutoHyphens/>
        <w:autoSpaceDN w:val="0"/>
        <w:spacing w:line="256" w:lineRule="auto"/>
        <w:jc w:val="both"/>
        <w:rPr>
          <w:rFonts w:ascii="Garamond" w:eastAsia="Aptos" w:hAnsi="Garamond" w:cs="Arial"/>
          <w:kern w:val="0"/>
          <w14:ligatures w14:val="none"/>
        </w:rPr>
      </w:pPr>
      <w:r w:rsidRPr="00C3584E">
        <w:rPr>
          <w:rFonts w:ascii="Garamond" w:eastAsia="Aptos" w:hAnsi="Garamond" w:cs="Arial"/>
          <w:kern w:val="0"/>
          <w14:ligatures w14:val="none"/>
        </w:rPr>
        <w:t>Seznanjeni smo, da je naročnik dolžan to izjavo oziroma podatke na njeno zahtevo predložiti Komisiji za preprečevanje korupcije.</w:t>
      </w:r>
    </w:p>
    <w:p w14:paraId="689C4B4F" w14:textId="77777777" w:rsidR="00C3584E" w:rsidRPr="00C3584E" w:rsidRDefault="00C3584E" w:rsidP="00C3584E">
      <w:pPr>
        <w:suppressAutoHyphens/>
        <w:autoSpaceDN w:val="0"/>
        <w:spacing w:line="360" w:lineRule="auto"/>
        <w:jc w:val="both"/>
        <w:rPr>
          <w:rFonts w:ascii="Garamond" w:eastAsia="Aptos" w:hAnsi="Garamond" w:cs="Arial"/>
          <w:kern w:val="0"/>
          <w14:ligatures w14:val="none"/>
        </w:rPr>
      </w:pPr>
    </w:p>
    <w:p w14:paraId="4F01F5C2" w14:textId="77777777" w:rsidR="00C3584E" w:rsidRPr="00C3584E" w:rsidRDefault="00C3584E" w:rsidP="00C3584E">
      <w:pPr>
        <w:suppressAutoHyphens/>
        <w:autoSpaceDN w:val="0"/>
        <w:spacing w:line="360" w:lineRule="auto"/>
        <w:jc w:val="both"/>
        <w:rPr>
          <w:rFonts w:ascii="Garamond" w:eastAsia="Aptos" w:hAnsi="Garamond" w:cs="Arial"/>
          <w:kern w:val="0"/>
          <w14:ligatures w14:val="none"/>
        </w:rPr>
      </w:pPr>
      <w:r w:rsidRPr="00C3584E">
        <w:rPr>
          <w:rFonts w:ascii="Garamond" w:eastAsia="Aptos" w:hAnsi="Garamond" w:cs="Arial"/>
          <w:kern w:val="0"/>
          <w14:ligatures w14:val="none"/>
        </w:rPr>
        <w:t xml:space="preserve">Datum:................................ </w:t>
      </w:r>
      <w:r w:rsidRPr="00C3584E">
        <w:rPr>
          <w:rFonts w:ascii="Garamond" w:eastAsia="Aptos" w:hAnsi="Garamond" w:cs="Arial"/>
          <w:kern w:val="0"/>
          <w14:ligatures w14:val="none"/>
        </w:rPr>
        <w:tab/>
      </w:r>
      <w:r w:rsidRPr="00C3584E">
        <w:rPr>
          <w:rFonts w:ascii="Garamond" w:eastAsia="Aptos" w:hAnsi="Garamond" w:cs="Arial"/>
          <w:kern w:val="0"/>
          <w14:ligatures w14:val="none"/>
        </w:rPr>
        <w:tab/>
        <w:t xml:space="preserve">Žig </w:t>
      </w:r>
      <w:r w:rsidRPr="00C3584E">
        <w:rPr>
          <w:rFonts w:ascii="Garamond" w:eastAsia="Aptos" w:hAnsi="Garamond" w:cs="Arial"/>
          <w:kern w:val="0"/>
          <w14:ligatures w14:val="none"/>
        </w:rPr>
        <w:tab/>
      </w:r>
      <w:r w:rsidRPr="00C3584E">
        <w:rPr>
          <w:rFonts w:ascii="Garamond" w:eastAsia="Aptos" w:hAnsi="Garamond" w:cs="Arial"/>
          <w:kern w:val="0"/>
          <w14:ligatures w14:val="none"/>
        </w:rPr>
        <w:tab/>
        <w:t xml:space="preserve">                      Podpis odgovorne osebe </w:t>
      </w:r>
    </w:p>
    <w:p w14:paraId="193DE813" w14:textId="77777777" w:rsidR="00C3584E" w:rsidRPr="00C3584E" w:rsidRDefault="00C3584E" w:rsidP="00C3584E">
      <w:pPr>
        <w:suppressAutoHyphens/>
        <w:autoSpaceDN w:val="0"/>
        <w:spacing w:line="360" w:lineRule="auto"/>
        <w:jc w:val="both"/>
        <w:rPr>
          <w:rFonts w:ascii="Garamond" w:eastAsia="Aptos" w:hAnsi="Garamond" w:cs="Arial"/>
          <w:kern w:val="0"/>
          <w14:ligatures w14:val="none"/>
        </w:rPr>
      </w:pPr>
      <w:r w:rsidRPr="00C3584E">
        <w:rPr>
          <w:rFonts w:ascii="Garamond" w:eastAsia="Aptos" w:hAnsi="Garamond" w:cs="Arial"/>
          <w:kern w:val="0"/>
          <w14:ligatures w14:val="none"/>
        </w:rPr>
        <w:t>Kraj:....................................</w:t>
      </w:r>
      <w:r w:rsidRPr="00C3584E">
        <w:rPr>
          <w:rFonts w:ascii="Garamond" w:eastAsia="Aptos" w:hAnsi="Garamond" w:cs="Arial"/>
          <w:kern w:val="0"/>
          <w14:ligatures w14:val="none"/>
        </w:rPr>
        <w:tab/>
      </w:r>
      <w:r w:rsidRPr="00C3584E">
        <w:rPr>
          <w:rFonts w:ascii="Garamond" w:eastAsia="Aptos" w:hAnsi="Garamond" w:cs="Arial"/>
          <w:kern w:val="0"/>
          <w14:ligatures w14:val="none"/>
        </w:rPr>
        <w:tab/>
      </w:r>
      <w:r w:rsidRPr="00C3584E">
        <w:rPr>
          <w:rFonts w:ascii="Garamond" w:eastAsia="Aptos" w:hAnsi="Garamond" w:cs="Arial"/>
          <w:kern w:val="0"/>
          <w14:ligatures w14:val="none"/>
        </w:rPr>
        <w:tab/>
      </w:r>
      <w:r w:rsidRPr="00C3584E">
        <w:rPr>
          <w:rFonts w:ascii="Garamond" w:eastAsia="Aptos" w:hAnsi="Garamond" w:cs="Arial"/>
          <w:kern w:val="0"/>
          <w14:ligatures w14:val="none"/>
        </w:rPr>
        <w:tab/>
      </w:r>
      <w:r w:rsidRPr="00C3584E">
        <w:rPr>
          <w:rFonts w:ascii="Garamond" w:eastAsia="Aptos" w:hAnsi="Garamond" w:cs="Arial"/>
          <w:kern w:val="0"/>
          <w14:ligatures w14:val="none"/>
        </w:rPr>
        <w:tab/>
      </w:r>
      <w:r w:rsidRPr="00C3584E">
        <w:rPr>
          <w:rFonts w:ascii="Garamond" w:eastAsia="Aptos" w:hAnsi="Garamond" w:cs="Arial"/>
          <w:kern w:val="0"/>
          <w14:ligatures w14:val="none"/>
        </w:rPr>
        <w:tab/>
        <w:t xml:space="preserve">.......................................   </w:t>
      </w:r>
    </w:p>
    <w:p w14:paraId="76FCD726" w14:textId="77777777" w:rsidR="00C3584E" w:rsidRPr="00C3584E" w:rsidRDefault="00C3584E" w:rsidP="00C3584E">
      <w:pPr>
        <w:suppressAutoHyphens/>
        <w:autoSpaceDN w:val="0"/>
        <w:spacing w:line="256" w:lineRule="auto"/>
        <w:rPr>
          <w:rFonts w:ascii="Garamond" w:eastAsia="Aptos" w:hAnsi="Garamond" w:cs="Arial"/>
          <w:kern w:val="0"/>
          <w14:ligatures w14:val="none"/>
        </w:rPr>
      </w:pPr>
    </w:p>
    <w:p w14:paraId="5CD6BA20" w14:textId="77777777" w:rsidR="00C3584E" w:rsidRPr="00C3584E" w:rsidRDefault="00C3584E" w:rsidP="00C3584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0"/>
          <w14:ligatures w14:val="none"/>
        </w:rPr>
      </w:pPr>
    </w:p>
    <w:p w14:paraId="34AF3811" w14:textId="77777777" w:rsidR="00C3584E" w:rsidRPr="00C3584E" w:rsidRDefault="00C3584E" w:rsidP="00C3584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0"/>
          <w14:ligatures w14:val="none"/>
        </w:rPr>
      </w:pPr>
    </w:p>
    <w:p w14:paraId="4106A0DE" w14:textId="77777777" w:rsidR="00C3584E" w:rsidRPr="00C3584E" w:rsidRDefault="00C3584E" w:rsidP="00C3584E">
      <w:pPr>
        <w:suppressAutoHyphens/>
        <w:autoSpaceDN w:val="0"/>
        <w:spacing w:line="256" w:lineRule="auto"/>
        <w:rPr>
          <w:rFonts w:ascii="Aptos" w:eastAsia="Aptos" w:hAnsi="Aptos" w:cs="Times New Roman"/>
          <w:kern w:val="0"/>
          <w14:ligatures w14:val="none"/>
        </w:rPr>
      </w:pPr>
    </w:p>
    <w:p w14:paraId="3656436F" w14:textId="77777777" w:rsidR="00C3584E" w:rsidRPr="00C3584E" w:rsidRDefault="00C3584E" w:rsidP="00C3584E">
      <w:pPr>
        <w:suppressAutoHyphens/>
        <w:autoSpaceDN w:val="0"/>
        <w:spacing w:line="256" w:lineRule="auto"/>
        <w:rPr>
          <w:rFonts w:ascii="Aptos" w:eastAsia="Aptos" w:hAnsi="Aptos" w:cs="Times New Roman"/>
          <w:kern w:val="0"/>
          <w14:ligatures w14:val="none"/>
        </w:rPr>
      </w:pPr>
    </w:p>
    <w:p w14:paraId="2665CA8C" w14:textId="77777777" w:rsidR="00C3584E" w:rsidRPr="00C3584E" w:rsidRDefault="00C3584E" w:rsidP="00C3584E">
      <w:pPr>
        <w:suppressAutoHyphens/>
        <w:autoSpaceDN w:val="0"/>
        <w:spacing w:line="256" w:lineRule="auto"/>
        <w:rPr>
          <w:rFonts w:ascii="Aptos" w:eastAsia="Aptos" w:hAnsi="Aptos" w:cs="Times New Roman"/>
          <w:kern w:val="0"/>
          <w14:ligatures w14:val="none"/>
        </w:rPr>
      </w:pPr>
    </w:p>
    <w:p w14:paraId="2A1832CE" w14:textId="77777777" w:rsidR="00C3584E" w:rsidRPr="00C3584E" w:rsidRDefault="00C3584E" w:rsidP="00C3584E">
      <w:pPr>
        <w:suppressAutoHyphens/>
        <w:autoSpaceDN w:val="0"/>
        <w:spacing w:line="256" w:lineRule="auto"/>
        <w:rPr>
          <w:rFonts w:ascii="Aptos" w:eastAsia="Aptos" w:hAnsi="Aptos" w:cs="Times New Roman"/>
          <w:kern w:val="0"/>
          <w14:ligatures w14:val="none"/>
        </w:rPr>
      </w:pPr>
    </w:p>
    <w:p w14:paraId="7D61C96C" w14:textId="77777777" w:rsidR="00C3584E" w:rsidRPr="00C3584E" w:rsidRDefault="00C3584E" w:rsidP="00C3584E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none"/>
        </w:rPr>
      </w:pPr>
    </w:p>
    <w:p w14:paraId="151CB23D" w14:textId="77777777" w:rsidR="0017214A" w:rsidRDefault="0017214A"/>
    <w:sectPr w:rsidR="0017214A" w:rsidSect="00C3584E">
      <w:headerReference w:type="default" r:id="rId17"/>
      <w:footerReference w:type="default" r:id="rId18"/>
      <w:footerReference w:type="first" r:id="rId19"/>
      <w:pgSz w:w="11906" w:h="16838"/>
      <w:pgMar w:top="720" w:right="1418" w:bottom="902" w:left="1418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83E4D" w14:textId="77777777" w:rsidR="007E1DDE" w:rsidRDefault="007E1DDE">
    <w:pPr>
      <w:pStyle w:val="Noga"/>
      <w:jc w:val="center"/>
    </w:pPr>
  </w:p>
  <w:p w14:paraId="1B1B095C" w14:textId="77777777" w:rsidR="007E1DDE" w:rsidRDefault="007E1DDE">
    <w:pPr>
      <w:pStyle w:val="Noga"/>
      <w:jc w:val="center"/>
    </w:pPr>
  </w:p>
  <w:p w14:paraId="7742CBC9" w14:textId="77777777" w:rsidR="007E1DDE" w:rsidRDefault="007E1DDE">
    <w:pPr>
      <w:pStyle w:val="Noga"/>
      <w:jc w:val="center"/>
    </w:pPr>
  </w:p>
  <w:p w14:paraId="5890D528" w14:textId="77777777" w:rsidR="007E1DDE" w:rsidRDefault="007E1DDE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7CF9A" w14:textId="77777777" w:rsidR="007E1DDE" w:rsidRDefault="007E1DDE">
    <w:pPr>
      <w:pStyle w:val="Nog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611405F5" w14:textId="77777777" w:rsidR="007E1DDE" w:rsidRDefault="007E1DDE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5D495" w14:textId="77777777" w:rsidR="007E1DDE" w:rsidRDefault="007E1DDE">
    <w:pPr>
      <w:pStyle w:val="Noga"/>
      <w:jc w:val="center"/>
    </w:pPr>
  </w:p>
  <w:p w14:paraId="2449126D" w14:textId="77777777" w:rsidR="007E1DDE" w:rsidRDefault="007E1DDE">
    <w:pPr>
      <w:pStyle w:val="Noga"/>
      <w:jc w:val="center"/>
    </w:pPr>
  </w:p>
  <w:p w14:paraId="22549F37" w14:textId="77777777" w:rsidR="007E1DDE" w:rsidRDefault="007E1DDE">
    <w:pPr>
      <w:pStyle w:val="Noga"/>
      <w:jc w:val="center"/>
    </w:pPr>
  </w:p>
  <w:p w14:paraId="236CBCA0" w14:textId="77777777" w:rsidR="007E1DDE" w:rsidRDefault="007E1DDE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B3D2" w14:textId="77777777" w:rsidR="007E1DDE" w:rsidRDefault="007E1DDE">
    <w:pPr>
      <w:pStyle w:val="Nog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14354FFD" w14:textId="77777777" w:rsidR="007E1DDE" w:rsidRDefault="007E1DDE">
    <w:pPr>
      <w:pStyle w:val="Noga"/>
      <w:jc w:val="center"/>
      <w:rPr>
        <w:rFonts w:ascii="Arial" w:hAnsi="Arial"/>
        <w:sz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4F99F" w14:textId="77777777" w:rsidR="007E1DDE" w:rsidRDefault="007E1DDE">
    <w:pPr>
      <w:pStyle w:val="Noga"/>
      <w:jc w:val="center"/>
    </w:pPr>
  </w:p>
  <w:p w14:paraId="0CD9437F" w14:textId="77777777" w:rsidR="007E1DDE" w:rsidRDefault="007E1DDE">
    <w:pPr>
      <w:pStyle w:val="Noga"/>
      <w:jc w:val="center"/>
    </w:pPr>
  </w:p>
  <w:p w14:paraId="05FF26FF" w14:textId="77777777" w:rsidR="007E1DDE" w:rsidRDefault="007E1DDE">
    <w:pPr>
      <w:pStyle w:val="Noga"/>
      <w:jc w:val="center"/>
    </w:pPr>
  </w:p>
  <w:p w14:paraId="2887BF88" w14:textId="77777777" w:rsidR="007E1DDE" w:rsidRDefault="007E1DDE">
    <w:pPr>
      <w:pStyle w:val="Noga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F77D1" w14:textId="77777777" w:rsidR="007E1DDE" w:rsidRDefault="007E1DDE">
    <w:pPr>
      <w:pStyle w:val="Nog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0B14803E" w14:textId="77777777" w:rsidR="007E1DDE" w:rsidRDefault="007E1DDE">
    <w:pPr>
      <w:pStyle w:val="Noga"/>
      <w:jc w:val="center"/>
      <w:rPr>
        <w:rFonts w:ascii="Arial" w:hAnsi="Arial"/>
        <w:sz w:val="16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DE1D8" w14:textId="77777777" w:rsidR="007E1DDE" w:rsidRDefault="007E1DDE">
    <w:pPr>
      <w:pStyle w:val="Noga"/>
      <w:jc w:val="center"/>
    </w:pPr>
  </w:p>
  <w:p w14:paraId="067DC2A9" w14:textId="77777777" w:rsidR="007E1DDE" w:rsidRDefault="007E1DDE">
    <w:pPr>
      <w:pStyle w:val="Noga"/>
      <w:jc w:val="center"/>
    </w:pPr>
  </w:p>
  <w:p w14:paraId="21A180CC" w14:textId="77777777" w:rsidR="007E1DDE" w:rsidRDefault="007E1DDE">
    <w:pPr>
      <w:pStyle w:val="Noga"/>
      <w:jc w:val="center"/>
    </w:pPr>
  </w:p>
  <w:p w14:paraId="4BD6DCD0" w14:textId="77777777" w:rsidR="007E1DDE" w:rsidRDefault="007E1DDE">
    <w:pPr>
      <w:pStyle w:val="Noga"/>
      <w:jc w:val="cen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3A7C1" w14:textId="77777777" w:rsidR="007E1DDE" w:rsidRDefault="007E1DDE">
    <w:pPr>
      <w:pStyle w:val="Nog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7CC76662" w14:textId="77777777" w:rsidR="007E1DDE" w:rsidRDefault="007E1DD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FDC43" w14:textId="4EE1BD12" w:rsidR="007E1DDE" w:rsidRDefault="00C3584E">
    <w:pPr>
      <w:pStyle w:val="Noga"/>
      <w:jc w:val="center"/>
    </w:pPr>
    <w:r>
      <w:rPr>
        <w:noProof/>
      </w:rPr>
      <mc:AlternateContent>
        <mc:Choice Requires="wps">
          <w:drawing>
            <wp:anchor distT="4294967295" distB="4294967295" distL="114299" distR="114299" simplePos="0" relativeHeight="251656192" behindDoc="0" locked="0" layoutInCell="1" allowOverlap="1" wp14:anchorId="5296F9BF" wp14:editId="2017DF64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74930" cy="170815"/>
              <wp:effectExtent l="0" t="0" r="0" b="0"/>
              <wp:wrapSquare wrapText="bothSides"/>
              <wp:docPr id="2107588186" name="Polje z besedilo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5B521C84" w14:textId="77777777" w:rsidR="007E1DDE" w:rsidRDefault="007E1DDE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6F9BF" id="_x0000_t202" coordsize="21600,21600" o:spt="202" path="m,l,21600r21600,l21600,xe">
              <v:stroke joinstyle="miter"/>
              <v:path gradientshapeok="t" o:connecttype="rect"/>
            </v:shapetype>
            <v:shape id="Polje z besedilom 7" o:spid="_x0000_s1026" type="#_x0000_t202" style="position:absolute;left:0;text-align:left;margin-left:-45.3pt;margin-top:.05pt;width:5.9pt;height:13.45pt;z-index:251656192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" filled="f" stroked="f">
              <v:textbox style="mso-fit-shape-to-text:t" inset="0,0,0,0">
                <w:txbxContent>
                  <w:p w14:paraId="5B521C84" w14:textId="77777777" w:rsidR="007E1DDE" w:rsidRDefault="007E1DDE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E1DDE">
      <w:rPr>
        <w:sz w:val="18"/>
        <w:szCs w:val="18"/>
      </w:rPr>
      <w:t>Naročnik: Splošna bolnišnica Celje</w:t>
    </w:r>
  </w:p>
  <w:p w14:paraId="00B1E444" w14:textId="77777777" w:rsidR="007E1DDE" w:rsidRDefault="007E1DDE">
    <w:pPr>
      <w:pStyle w:val="Noga"/>
      <w:jc w:val="center"/>
      <w:rPr>
        <w:rFonts w:ascii="Arial" w:hAnsi="Arial"/>
        <w:sz w:val="16"/>
      </w:rPr>
    </w:pPr>
  </w:p>
  <w:p w14:paraId="438EA3B9" w14:textId="77777777" w:rsidR="007E1DDE" w:rsidRDefault="007E1DD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59AD6" w14:textId="30E977C0" w:rsidR="007E1DDE" w:rsidRDefault="00C3584E">
    <w:pPr>
      <w:pStyle w:val="Noga"/>
      <w:jc w:val="center"/>
    </w:pPr>
    <w:r>
      <w:rPr>
        <w:noProof/>
      </w:rPr>
      <mc:AlternateContent>
        <mc:Choice Requires="wps">
          <w:drawing>
            <wp:anchor distT="4294967295" distB="4294967295" distL="114299" distR="114299" simplePos="0" relativeHeight="251658240" behindDoc="0" locked="0" layoutInCell="1" allowOverlap="1" wp14:anchorId="4A11DF69" wp14:editId="4BD7CD3D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0" cy="0"/>
              <wp:effectExtent l="0" t="0" r="0" b="0"/>
              <wp:wrapSquare wrapText="bothSides"/>
              <wp:docPr id="876313739" name="Polje z besedilo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06B617E7" w14:textId="77777777" w:rsidR="007E1DDE" w:rsidRDefault="007E1DDE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11DF69" id="_x0000_t202" coordsize="21600,21600" o:spt="202" path="m,l,21600r21600,l21600,xe">
              <v:stroke joinstyle="miter"/>
              <v:path gradientshapeok="t" o:connecttype="rect"/>
            </v:shapetype>
            <v:shape id="Polje z besedilom 5" o:spid="_x0000_s1027" type="#_x0000_t202" style="position:absolute;left:0;text-align:left;margin-left:-51.2pt;margin-top:.05pt;width:0;height:0;z-index:251658240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" filled="f" stroked="f">
              <v:textbox style="mso-fit-shape-to-text:t" inset="0,0,0,0">
                <w:txbxContent>
                  <w:p w14:paraId="06B617E7" w14:textId="77777777" w:rsidR="007E1DDE" w:rsidRDefault="007E1DDE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E1DDE">
      <w:rPr>
        <w:sz w:val="18"/>
        <w:szCs w:val="18"/>
      </w:rPr>
      <w:t xml:space="preserve">Naročnik: Splošna </w:t>
    </w:r>
    <w:r w:rsidR="007E1DDE">
      <w:rPr>
        <w:sz w:val="18"/>
        <w:szCs w:val="18"/>
      </w:rPr>
      <w:t>bolnišnica Celje</w:t>
    </w:r>
  </w:p>
  <w:p w14:paraId="4A21BEEF" w14:textId="77777777" w:rsidR="007E1DDE" w:rsidRDefault="007E1DDE">
    <w:pPr>
      <w:pStyle w:val="Noga"/>
      <w:jc w:val="center"/>
      <w:rPr>
        <w:rFonts w:ascii="Arial" w:hAnsi="Arial"/>
        <w:sz w:val="16"/>
      </w:rPr>
    </w:pPr>
  </w:p>
  <w:p w14:paraId="0BA6C3B3" w14:textId="77777777" w:rsidR="007E1DDE" w:rsidRDefault="007E1DD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56E20" w14:textId="69EE8AE9" w:rsidR="007E1DDE" w:rsidRDefault="00C3584E">
    <w:pPr>
      <w:pStyle w:val="Noga"/>
      <w:jc w:val="center"/>
    </w:pPr>
    <w:r>
      <w:rPr>
        <w:noProof/>
      </w:rPr>
      <mc:AlternateContent>
        <mc:Choice Requires="wps">
          <w:drawing>
            <wp:anchor distT="4294967295" distB="4294967295" distL="114299" distR="114299" simplePos="0" relativeHeight="251659264" behindDoc="0" locked="0" layoutInCell="1" allowOverlap="1" wp14:anchorId="483D954B" wp14:editId="478239C1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74930" cy="170815"/>
              <wp:effectExtent l="0" t="0" r="0" b="0"/>
              <wp:wrapSquare wrapText="bothSides"/>
              <wp:docPr id="1380635708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5C348828" w14:textId="77777777" w:rsidR="007E1DDE" w:rsidRDefault="007E1DDE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3D954B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8" type="#_x0000_t202" style="position:absolute;left:0;text-align:left;margin-left:-45.3pt;margin-top:.05pt;width:5.9pt;height:13.45pt;z-index:251659264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" filled="f" stroked="f">
              <v:textbox style="mso-fit-shape-to-text:t" inset="0,0,0,0">
                <w:txbxContent>
                  <w:p w14:paraId="5C348828" w14:textId="77777777" w:rsidR="007E1DDE" w:rsidRDefault="007E1DDE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E1DDE">
      <w:rPr>
        <w:sz w:val="18"/>
        <w:szCs w:val="18"/>
      </w:rPr>
      <w:t>Naročnik: Splošna bolnišnica Celje</w:t>
    </w:r>
  </w:p>
  <w:p w14:paraId="58AE8882" w14:textId="77777777" w:rsidR="007E1DDE" w:rsidRDefault="007E1DDE">
    <w:pPr>
      <w:pStyle w:val="Noga"/>
      <w:jc w:val="center"/>
      <w:rPr>
        <w:rFonts w:ascii="Arial" w:hAnsi="Arial"/>
        <w:sz w:val="16"/>
      </w:rPr>
    </w:pPr>
  </w:p>
  <w:p w14:paraId="3AB7B69F" w14:textId="77777777" w:rsidR="007E1DDE" w:rsidRDefault="007E1DD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B8E2E" w14:textId="061CFFCC" w:rsidR="007E1DDE" w:rsidRDefault="00C3584E">
    <w:pPr>
      <w:pStyle w:val="Noga"/>
      <w:jc w:val="center"/>
    </w:pPr>
    <w:r>
      <w:rPr>
        <w:noProof/>
      </w:rPr>
      <mc:AlternateContent>
        <mc:Choice Requires="wps">
          <w:drawing>
            <wp:anchor distT="4294967295" distB="4294967295" distL="114299" distR="114299" simplePos="0" relativeHeight="251657216" behindDoc="0" locked="0" layoutInCell="1" allowOverlap="1" wp14:anchorId="6455473C" wp14:editId="30354175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74930" cy="170815"/>
              <wp:effectExtent l="0" t="0" r="0" b="0"/>
              <wp:wrapSquare wrapText="bothSides"/>
              <wp:docPr id="1623922977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3929A5E0" w14:textId="77777777" w:rsidR="007E1DDE" w:rsidRDefault="007E1DDE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55473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9" type="#_x0000_t202" style="position:absolute;left:0;text-align:left;margin-left:-45.3pt;margin-top:.05pt;width:5.9pt;height:13.45pt;z-index:251657216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" filled="f" stroked="f">
              <v:textbox style="mso-fit-shape-to-text:t" inset="0,0,0,0">
                <w:txbxContent>
                  <w:p w14:paraId="3929A5E0" w14:textId="77777777" w:rsidR="007E1DDE" w:rsidRDefault="007E1DDE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E1DDE">
      <w:rPr>
        <w:sz w:val="18"/>
        <w:szCs w:val="18"/>
      </w:rPr>
      <w:t>Naročnik: Splošna bolnišnica Celje</w:t>
    </w:r>
  </w:p>
  <w:p w14:paraId="628A39B9" w14:textId="77777777" w:rsidR="007E1DDE" w:rsidRDefault="007E1DDE">
    <w:pPr>
      <w:pStyle w:val="Noga"/>
      <w:jc w:val="center"/>
      <w:rPr>
        <w:rFonts w:ascii="Arial" w:hAnsi="Arial"/>
        <w:sz w:val="16"/>
      </w:rPr>
    </w:pPr>
  </w:p>
  <w:p w14:paraId="6BD56531" w14:textId="77777777" w:rsidR="007E1DDE" w:rsidRDefault="007E1DD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B03A2"/>
    <w:multiLevelType w:val="multilevel"/>
    <w:tmpl w:val="0DC835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1" w15:restartNumberingAfterBreak="0">
    <w:nsid w:val="14F709E6"/>
    <w:multiLevelType w:val="multilevel"/>
    <w:tmpl w:val="DF0E9D06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39E2895"/>
    <w:multiLevelType w:val="multilevel"/>
    <w:tmpl w:val="0A3A9CC0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32D0F2F"/>
    <w:multiLevelType w:val="multilevel"/>
    <w:tmpl w:val="67C43C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33562EF7"/>
    <w:multiLevelType w:val="multilevel"/>
    <w:tmpl w:val="C8028B7A"/>
    <w:lvl w:ilvl="0">
      <w:numFmt w:val="bullet"/>
      <w:lvlText w:val=""/>
      <w:lvlJc w:val="left"/>
      <w:pPr>
        <w:ind w:left="108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5" w15:restartNumberingAfterBreak="0">
    <w:nsid w:val="3771342A"/>
    <w:multiLevelType w:val="multilevel"/>
    <w:tmpl w:val="B68823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" w15:restartNumberingAfterBreak="0">
    <w:nsid w:val="3E7C5C89"/>
    <w:multiLevelType w:val="multilevel"/>
    <w:tmpl w:val="8E1A0AD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589F1D1E"/>
    <w:multiLevelType w:val="multilevel"/>
    <w:tmpl w:val="583C4B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90332D1"/>
    <w:multiLevelType w:val="multilevel"/>
    <w:tmpl w:val="5DFADB6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37924261">
    <w:abstractNumId w:val="6"/>
  </w:num>
  <w:num w:numId="2" w16cid:durableId="684092483">
    <w:abstractNumId w:val="7"/>
  </w:num>
  <w:num w:numId="3" w16cid:durableId="14819162">
    <w:abstractNumId w:val="2"/>
  </w:num>
  <w:num w:numId="4" w16cid:durableId="1549879328">
    <w:abstractNumId w:val="8"/>
  </w:num>
  <w:num w:numId="5" w16cid:durableId="692650053">
    <w:abstractNumId w:val="4"/>
  </w:num>
  <w:num w:numId="6" w16cid:durableId="1175194372">
    <w:abstractNumId w:val="1"/>
  </w:num>
  <w:num w:numId="7" w16cid:durableId="2012173468">
    <w:abstractNumId w:val="5"/>
  </w:num>
  <w:num w:numId="8" w16cid:durableId="774324505">
    <w:abstractNumId w:val="3"/>
  </w:num>
  <w:num w:numId="9" w16cid:durableId="2117210275">
    <w:abstractNumId w:val="0"/>
  </w:num>
  <w:num w:numId="10" w16cid:durableId="16578779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84E"/>
    <w:rsid w:val="0017214A"/>
    <w:rsid w:val="002C1758"/>
    <w:rsid w:val="002E7620"/>
    <w:rsid w:val="00C3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AAB36"/>
  <w15:chartTrackingRefBased/>
  <w15:docId w15:val="{37768A5E-4966-4590-8F7F-61EC44695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C35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5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58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58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58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58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58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58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58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58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58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58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584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584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584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584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584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584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358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35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58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58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358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3584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3584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3584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58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584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3584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C35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3584E"/>
  </w:style>
  <w:style w:type="paragraph" w:styleId="Glava">
    <w:name w:val="header"/>
    <w:basedOn w:val="Navaden"/>
    <w:link w:val="GlavaZnak"/>
    <w:uiPriority w:val="99"/>
    <w:semiHidden/>
    <w:unhideWhenUsed/>
    <w:rsid w:val="00C35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C358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18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1817</Words>
  <Characters>10363</Characters>
  <Application>Microsoft Office Word</Application>
  <DocSecurity>0</DocSecurity>
  <Lines>86</Lines>
  <Paragraphs>24</Paragraphs>
  <ScaleCrop>false</ScaleCrop>
  <Company>SBC</Company>
  <LinksUpToDate>false</LinksUpToDate>
  <CharactersWithSpaces>12156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2026-05-12T06:53:00Z</dcterms:created>
  <dcterms:modified xsi:type="dcterms:W3CDTF">2026-05-12T06:55:00Z</dcterms:modified>
</cp:coreProperties>
</file>